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F23" w:rsidRPr="00323DC9" w:rsidRDefault="00B24D8D" w:rsidP="00102F23">
      <w:pPr>
        <w:pStyle w:val="Header"/>
        <w:tabs>
          <w:tab w:val="left" w:pos="1155"/>
        </w:tabs>
        <w:ind w:left="-180"/>
        <w:jc w:val="center"/>
        <w:rPr>
          <w:rFonts w:ascii="Tempus Sans ITC" w:hAnsi="Tempus Sans ITC"/>
          <w:b/>
          <w:sz w:val="52"/>
        </w:rPr>
      </w:pPr>
      <w:r>
        <w:rPr>
          <w:b/>
          <w:noProof/>
          <w:sz w:val="28"/>
        </w:rPr>
        <w:pict>
          <v:shapetype id="_x0000_t202" coordsize="21600,21600" o:spt="202" path="m,l,21600r21600,l21600,xe">
            <v:stroke joinstyle="miter"/>
            <v:path gradientshapeok="t" o:connecttype="rect"/>
          </v:shapetype>
          <v:shape id="_x0000_s1057" type="#_x0000_t202" style="position:absolute;left:0;text-align:left;margin-left:450.9pt;margin-top:-9.85pt;width:86.25pt;height:94.5pt;z-index:251686912">
            <v:textbox style="mso-next-textbox:#_x0000_s1057">
              <w:txbxContent>
                <w:p w:rsidR="00561308" w:rsidRDefault="00561308" w:rsidP="00561308">
                  <w:r>
                    <w:t>Insert Event/OC Logo Here</w:t>
                  </w:r>
                </w:p>
                <w:p w:rsidR="00343F5A" w:rsidRDefault="00343F5A" w:rsidP="00343F5A"/>
              </w:txbxContent>
            </v:textbox>
          </v:shape>
        </w:pict>
      </w:r>
      <w:r>
        <w:rPr>
          <w:b/>
          <w:noProof/>
          <w:sz w:val="28"/>
        </w:rPr>
        <w:pict>
          <v:shape id="_x0000_s1056" type="#_x0000_t202" style="position:absolute;left:0;text-align:left;margin-left:2.4pt;margin-top:-9.1pt;width:86.25pt;height:94.5pt;z-index:251685888">
            <v:textbox style="mso-next-textbox:#_x0000_s1056">
              <w:txbxContent>
                <w:p w:rsidR="00343F5A" w:rsidRDefault="00343F5A">
                  <w:r>
                    <w:t>Insert</w:t>
                  </w:r>
                  <w:r w:rsidR="00561308">
                    <w:t xml:space="preserve"> Event/OC</w:t>
                  </w:r>
                  <w:r>
                    <w:t xml:space="preserve"> Logo Here</w:t>
                  </w:r>
                </w:p>
              </w:txbxContent>
            </v:textbox>
          </v:shape>
        </w:pict>
      </w:r>
      <w:r w:rsidR="00343F5A" w:rsidRPr="00323DC9">
        <w:rPr>
          <w:rFonts w:ascii="Tempus Sans ITC" w:hAnsi="Tempus Sans ITC"/>
          <w:b/>
          <w:sz w:val="52"/>
        </w:rPr>
        <w:t>[</w:t>
      </w:r>
      <w:r>
        <w:rPr>
          <w:rFonts w:ascii="Tempus Sans ITC" w:hAnsi="Tempus Sans ITC"/>
          <w:b/>
          <w:color w:val="E5B8B7" w:themeColor="accent2" w:themeTint="66"/>
          <w:sz w:val="52"/>
        </w:rPr>
        <w:t>EVE</w:t>
      </w:r>
      <w:bookmarkStart w:id="0" w:name="_GoBack"/>
      <w:bookmarkEnd w:id="0"/>
      <w:r w:rsidR="00343F5A" w:rsidRPr="00167E18">
        <w:rPr>
          <w:rFonts w:ascii="Tempus Sans ITC" w:hAnsi="Tempus Sans ITC"/>
          <w:b/>
          <w:color w:val="E5B8B7" w:themeColor="accent2" w:themeTint="66"/>
          <w:sz w:val="52"/>
        </w:rPr>
        <w:t>NT NAME</w:t>
      </w:r>
      <w:r w:rsidR="00343F5A" w:rsidRPr="00323DC9">
        <w:rPr>
          <w:rFonts w:ascii="Tempus Sans ITC" w:hAnsi="Tempus Sans ITC"/>
          <w:b/>
          <w:sz w:val="52"/>
        </w:rPr>
        <w:t>]</w:t>
      </w:r>
    </w:p>
    <w:p w:rsidR="00343F5A" w:rsidRPr="00323DC9" w:rsidRDefault="00343F5A" w:rsidP="00102F23">
      <w:pPr>
        <w:pStyle w:val="Header"/>
        <w:tabs>
          <w:tab w:val="left" w:pos="1155"/>
        </w:tabs>
        <w:ind w:left="-180"/>
        <w:jc w:val="center"/>
        <w:rPr>
          <w:rFonts w:ascii="Tempus Sans ITC" w:hAnsi="Tempus Sans ITC"/>
          <w:b/>
          <w:sz w:val="36"/>
        </w:rPr>
      </w:pPr>
      <w:r w:rsidRPr="00323DC9">
        <w:rPr>
          <w:rFonts w:ascii="Tempus Sans ITC" w:hAnsi="Tempus Sans ITC"/>
          <w:b/>
          <w:sz w:val="36"/>
        </w:rPr>
        <w:t>Hosted by</w:t>
      </w:r>
    </w:p>
    <w:p w:rsidR="00102F23" w:rsidRPr="00323DC9" w:rsidRDefault="00343F5A" w:rsidP="00102F23">
      <w:pPr>
        <w:pStyle w:val="Header"/>
        <w:tabs>
          <w:tab w:val="left" w:pos="1155"/>
        </w:tabs>
        <w:ind w:left="-180"/>
        <w:jc w:val="center"/>
        <w:rPr>
          <w:rFonts w:ascii="Tempus Sans ITC" w:hAnsi="Tempus Sans ITC"/>
          <w:b/>
          <w:sz w:val="52"/>
        </w:rPr>
      </w:pPr>
      <w:r w:rsidRPr="00323DC9">
        <w:rPr>
          <w:rFonts w:ascii="Tempus Sans ITC" w:hAnsi="Tempus Sans ITC"/>
          <w:b/>
          <w:sz w:val="52"/>
        </w:rPr>
        <w:t>[</w:t>
      </w:r>
      <w:r w:rsidRPr="00167E18">
        <w:rPr>
          <w:rFonts w:ascii="Tempus Sans ITC" w:hAnsi="Tempus Sans ITC"/>
          <w:b/>
          <w:color w:val="E5B8B7" w:themeColor="accent2" w:themeTint="66"/>
          <w:sz w:val="52"/>
        </w:rPr>
        <w:t>Organising Committee</w:t>
      </w:r>
      <w:r w:rsidRPr="00323DC9">
        <w:rPr>
          <w:rFonts w:ascii="Tempus Sans ITC" w:hAnsi="Tempus Sans ITC"/>
          <w:b/>
          <w:sz w:val="52"/>
        </w:rPr>
        <w:t>]</w:t>
      </w:r>
    </w:p>
    <w:p w:rsidR="00102F23" w:rsidRPr="00323DC9" w:rsidRDefault="00343F5A" w:rsidP="00102F23">
      <w:pPr>
        <w:pStyle w:val="Header"/>
        <w:tabs>
          <w:tab w:val="left" w:pos="1155"/>
        </w:tabs>
        <w:ind w:left="-180"/>
        <w:jc w:val="center"/>
        <w:rPr>
          <w:rFonts w:ascii="Tempus Sans ITC" w:hAnsi="Tempus Sans ITC"/>
          <w:b/>
          <w:sz w:val="44"/>
        </w:rPr>
      </w:pPr>
      <w:r w:rsidRPr="00323DC9">
        <w:rPr>
          <w:rFonts w:ascii="Tempus Sans ITC" w:hAnsi="Tempus Sans ITC"/>
          <w:b/>
          <w:sz w:val="44"/>
        </w:rPr>
        <w:t>[</w:t>
      </w:r>
      <w:r w:rsidRPr="00167E18">
        <w:rPr>
          <w:rFonts w:ascii="Tempus Sans ITC" w:hAnsi="Tempus Sans ITC"/>
          <w:b/>
          <w:color w:val="E5B8B7" w:themeColor="accent2" w:themeTint="66"/>
          <w:sz w:val="44"/>
        </w:rPr>
        <w:t>Date</w:t>
      </w:r>
      <w:r w:rsidRPr="00323DC9">
        <w:rPr>
          <w:rFonts w:ascii="Tempus Sans ITC" w:hAnsi="Tempus Sans ITC"/>
          <w:b/>
          <w:sz w:val="44"/>
        </w:rPr>
        <w:t>]</w:t>
      </w:r>
    </w:p>
    <w:p w:rsidR="00B832E8" w:rsidRPr="00323DC9" w:rsidRDefault="00B832E8" w:rsidP="00102F23">
      <w:pPr>
        <w:spacing w:line="240" w:lineRule="auto"/>
        <w:jc w:val="center"/>
        <w:rPr>
          <w:rFonts w:eastAsia="Times New Roman" w:cs="Arial"/>
          <w:b/>
          <w:bCs/>
          <w:sz w:val="20"/>
          <w:szCs w:val="20"/>
        </w:rPr>
      </w:pPr>
    </w:p>
    <w:p w:rsidR="00102F23" w:rsidRPr="00323DC9" w:rsidRDefault="00343F5A" w:rsidP="00102F23">
      <w:pPr>
        <w:adjustRightInd w:val="0"/>
        <w:spacing w:after="0" w:line="240" w:lineRule="auto"/>
        <w:jc w:val="center"/>
        <w:rPr>
          <w:rFonts w:ascii="Times New Roman" w:eastAsia="Times New Roman" w:hAnsi="Times New Roman"/>
          <w:sz w:val="40"/>
          <w:szCs w:val="40"/>
        </w:rPr>
      </w:pPr>
      <w:r w:rsidRPr="00323DC9">
        <w:rPr>
          <w:rFonts w:eastAsia="Times New Roman" w:cs="Arial Narrow,Bold"/>
          <w:b/>
          <w:bCs/>
          <w:sz w:val="40"/>
          <w:szCs w:val="40"/>
        </w:rPr>
        <w:t>[</w:t>
      </w:r>
      <w:r w:rsidRPr="00167E18">
        <w:rPr>
          <w:rFonts w:eastAsia="Times New Roman" w:cs="Arial Narrow,Bold"/>
          <w:b/>
          <w:bCs/>
          <w:color w:val="E5B8B7" w:themeColor="accent2" w:themeTint="66"/>
          <w:sz w:val="40"/>
          <w:szCs w:val="40"/>
        </w:rPr>
        <w:t>Venue</w:t>
      </w:r>
      <w:r w:rsidRPr="00323DC9">
        <w:rPr>
          <w:rFonts w:eastAsia="Times New Roman" w:cs="Arial Narrow,Bold"/>
          <w:b/>
          <w:bCs/>
          <w:sz w:val="40"/>
          <w:szCs w:val="40"/>
        </w:rPr>
        <w:t>]</w:t>
      </w:r>
    </w:p>
    <w:p w:rsidR="00102F23" w:rsidRPr="00323DC9" w:rsidRDefault="00102F23" w:rsidP="00102F23">
      <w:pPr>
        <w:adjustRightInd w:val="0"/>
        <w:spacing w:after="0" w:line="240" w:lineRule="auto"/>
        <w:rPr>
          <w:rFonts w:eastAsia="Times New Roman" w:cs="Arial"/>
          <w:bCs/>
          <w:sz w:val="32"/>
          <w:szCs w:val="32"/>
        </w:rPr>
      </w:pPr>
      <w:r w:rsidRPr="00323DC9">
        <w:rPr>
          <w:rFonts w:eastAsia="Times New Roman" w:cs="Arial"/>
          <w:bCs/>
          <w:sz w:val="32"/>
          <w:szCs w:val="32"/>
        </w:rPr>
        <w:t> </w:t>
      </w:r>
    </w:p>
    <w:p w:rsidR="00343F5A" w:rsidRPr="00323DC9" w:rsidRDefault="00343F5A" w:rsidP="00102F23">
      <w:pPr>
        <w:adjustRightInd w:val="0"/>
        <w:spacing w:after="0" w:line="240" w:lineRule="auto"/>
        <w:rPr>
          <w:rFonts w:eastAsia="Times New Roman" w:cs="Arial"/>
          <w:bCs/>
          <w:sz w:val="32"/>
          <w:szCs w:val="32"/>
        </w:rPr>
      </w:pPr>
      <w:r w:rsidRPr="00323DC9">
        <w:rPr>
          <w:rFonts w:eastAsia="Times New Roman" w:cs="Arial"/>
          <w:bCs/>
          <w:sz w:val="32"/>
          <w:szCs w:val="32"/>
        </w:rPr>
        <w:t>Entries Close: [</w:t>
      </w:r>
      <w:r w:rsidRPr="00167E18">
        <w:rPr>
          <w:rFonts w:eastAsia="Times New Roman" w:cs="Arial"/>
          <w:bCs/>
          <w:color w:val="E5B8B7" w:themeColor="accent2" w:themeTint="66"/>
          <w:sz w:val="32"/>
          <w:szCs w:val="32"/>
        </w:rPr>
        <w:t>Day &amp; time</w:t>
      </w:r>
      <w:r w:rsidRPr="00323DC9">
        <w:rPr>
          <w:rFonts w:eastAsia="Times New Roman" w:cs="Arial"/>
          <w:bCs/>
          <w:sz w:val="32"/>
          <w:szCs w:val="32"/>
        </w:rPr>
        <w:t>] via [</w:t>
      </w:r>
      <w:r w:rsidRPr="00167E18">
        <w:rPr>
          <w:rFonts w:eastAsia="Times New Roman" w:cs="Arial"/>
          <w:bCs/>
          <w:color w:val="E5B8B7" w:themeColor="accent2" w:themeTint="66"/>
          <w:sz w:val="32"/>
          <w:szCs w:val="32"/>
        </w:rPr>
        <w:t>event office or online platform</w:t>
      </w:r>
      <w:r w:rsidRPr="00323DC9">
        <w:rPr>
          <w:rFonts w:eastAsia="Times New Roman" w:cs="Arial"/>
          <w:bCs/>
          <w:sz w:val="32"/>
          <w:szCs w:val="32"/>
        </w:rPr>
        <w:t>]</w:t>
      </w:r>
    </w:p>
    <w:p w:rsidR="00343F5A" w:rsidRPr="00323DC9" w:rsidRDefault="00343F5A" w:rsidP="00102F23">
      <w:pPr>
        <w:adjustRightInd w:val="0"/>
        <w:spacing w:after="0" w:line="240" w:lineRule="auto"/>
        <w:rPr>
          <w:rFonts w:eastAsia="Times New Roman" w:cs="Arial"/>
          <w:bCs/>
          <w:sz w:val="32"/>
          <w:szCs w:val="32"/>
        </w:rPr>
      </w:pPr>
    </w:p>
    <w:p w:rsidR="00343F5A" w:rsidRPr="00323DC9" w:rsidRDefault="00343F5A" w:rsidP="00102F23">
      <w:pPr>
        <w:adjustRightInd w:val="0"/>
        <w:spacing w:after="0" w:line="240" w:lineRule="auto"/>
        <w:rPr>
          <w:rFonts w:eastAsia="Times New Roman" w:cs="Calibri,Bold"/>
          <w:b/>
          <w:bCs/>
          <w:sz w:val="52"/>
        </w:rPr>
      </w:pPr>
    </w:p>
    <w:p w:rsidR="00343F5A" w:rsidRPr="00323DC9" w:rsidRDefault="00323DC9" w:rsidP="00102F23">
      <w:pPr>
        <w:adjustRightInd w:val="0"/>
        <w:spacing w:after="0" w:line="240" w:lineRule="auto"/>
        <w:rPr>
          <w:rFonts w:eastAsia="Times New Roman" w:cs="Calibri,Bold"/>
          <w:b/>
          <w:bCs/>
          <w:sz w:val="44"/>
        </w:rPr>
      </w:pPr>
      <w:r>
        <w:rPr>
          <w:rFonts w:eastAsia="Times New Roman" w:cs="Calibri,Bold"/>
          <w:b/>
          <w:bCs/>
          <w:sz w:val="44"/>
        </w:rPr>
        <w:t>[</w:t>
      </w:r>
      <w:r w:rsidRPr="00167E18">
        <w:rPr>
          <w:rFonts w:eastAsia="Times New Roman" w:cs="Calibri,Bold"/>
          <w:b/>
          <w:bCs/>
          <w:color w:val="E5B8B7" w:themeColor="accent2" w:themeTint="66"/>
          <w:sz w:val="44"/>
        </w:rPr>
        <w:t>Fill excess space with</w:t>
      </w:r>
      <w:r w:rsidR="00561308" w:rsidRPr="00167E18">
        <w:rPr>
          <w:rFonts w:eastAsia="Times New Roman" w:cs="Calibri,Bold"/>
          <w:b/>
          <w:bCs/>
          <w:color w:val="E5B8B7" w:themeColor="accent2" w:themeTint="66"/>
          <w:sz w:val="44"/>
        </w:rPr>
        <w:t xml:space="preserve"> major event sponsor logo</w:t>
      </w:r>
      <w:r w:rsidR="00561308" w:rsidRPr="00323DC9">
        <w:rPr>
          <w:rFonts w:eastAsia="Times New Roman" w:cs="Calibri,Bold"/>
          <w:b/>
          <w:bCs/>
          <w:sz w:val="44"/>
        </w:rPr>
        <w:t>]</w:t>
      </w:r>
    </w:p>
    <w:p w:rsidR="00343F5A" w:rsidRPr="00323DC9" w:rsidRDefault="00343F5A" w:rsidP="00102F23">
      <w:pPr>
        <w:adjustRightInd w:val="0"/>
        <w:spacing w:after="0" w:line="240" w:lineRule="auto"/>
        <w:rPr>
          <w:rFonts w:eastAsia="Times New Roman" w:cs="Calibri,Bold"/>
          <w:b/>
          <w:bCs/>
          <w:sz w:val="52"/>
        </w:rPr>
      </w:pPr>
    </w:p>
    <w:p w:rsidR="00343F5A" w:rsidRPr="00323DC9" w:rsidRDefault="00343F5A" w:rsidP="00102F23">
      <w:pPr>
        <w:adjustRightInd w:val="0"/>
        <w:spacing w:after="0" w:line="240" w:lineRule="auto"/>
        <w:rPr>
          <w:rFonts w:eastAsia="Times New Roman" w:cs="Calibri,Bold"/>
          <w:b/>
          <w:bCs/>
          <w:sz w:val="52"/>
        </w:rPr>
      </w:pPr>
    </w:p>
    <w:p w:rsidR="00102F23" w:rsidRPr="00323DC9" w:rsidRDefault="00102F23" w:rsidP="00102F23">
      <w:pPr>
        <w:adjustRightInd w:val="0"/>
        <w:spacing w:after="0" w:line="240" w:lineRule="auto"/>
        <w:rPr>
          <w:rFonts w:ascii="Times New Roman" w:eastAsia="Times New Roman" w:hAnsi="Times New Roman"/>
          <w:sz w:val="24"/>
          <w:szCs w:val="24"/>
        </w:rPr>
      </w:pPr>
      <w:r w:rsidRPr="00323DC9">
        <w:rPr>
          <w:rFonts w:eastAsia="Times New Roman" w:cs="Arial"/>
          <w:b/>
          <w:bCs/>
          <w:sz w:val="24"/>
          <w:szCs w:val="24"/>
        </w:rPr>
        <w:t> </w:t>
      </w:r>
    </w:p>
    <w:p w:rsidR="00102F23" w:rsidRPr="00323DC9" w:rsidRDefault="00482918" w:rsidP="00102F23">
      <w:pPr>
        <w:adjustRightInd w:val="0"/>
        <w:spacing w:after="0" w:line="240" w:lineRule="auto"/>
        <w:rPr>
          <w:rFonts w:eastAsia="Times New Roman" w:cs="Arial"/>
          <w:b/>
          <w:bCs/>
        </w:rPr>
      </w:pPr>
      <w:r w:rsidRPr="00323DC9">
        <w:rPr>
          <w:rFonts w:eastAsia="Times New Roman" w:cs="Arial"/>
          <w:b/>
          <w:bCs/>
        </w:rPr>
        <w:t>Enquiries</w:t>
      </w:r>
      <w:proofErr w:type="gramStart"/>
      <w:r w:rsidRPr="00323DC9">
        <w:rPr>
          <w:rFonts w:eastAsia="Times New Roman" w:cs="Arial"/>
          <w:b/>
          <w:bCs/>
        </w:rPr>
        <w:t xml:space="preserve">:  </w:t>
      </w:r>
      <w:r w:rsidR="00237BD9" w:rsidRPr="00323DC9">
        <w:rPr>
          <w:rFonts w:eastAsia="Times New Roman" w:cs="Arial"/>
          <w:b/>
          <w:bCs/>
        </w:rPr>
        <w:t>[</w:t>
      </w:r>
      <w:proofErr w:type="gramEnd"/>
      <w:r w:rsidR="00237BD9" w:rsidRPr="00167E18">
        <w:rPr>
          <w:rFonts w:eastAsia="Times New Roman" w:cs="Arial"/>
          <w:b/>
          <w:bCs/>
          <w:color w:val="E5B8B7" w:themeColor="accent2" w:themeTint="66"/>
        </w:rPr>
        <w:t>Name</w:t>
      </w:r>
      <w:r w:rsidR="00237BD9" w:rsidRPr="00323DC9">
        <w:rPr>
          <w:rFonts w:eastAsia="Times New Roman" w:cs="Arial"/>
          <w:b/>
          <w:bCs/>
        </w:rPr>
        <w:t>] – [</w:t>
      </w:r>
      <w:r w:rsidR="00237BD9" w:rsidRPr="00167E18">
        <w:rPr>
          <w:rFonts w:eastAsia="Times New Roman" w:cs="Arial"/>
          <w:b/>
          <w:bCs/>
          <w:color w:val="E5B8B7" w:themeColor="accent2" w:themeTint="66"/>
        </w:rPr>
        <w:t>number</w:t>
      </w:r>
      <w:r w:rsidR="00237BD9" w:rsidRPr="00323DC9">
        <w:rPr>
          <w:rFonts w:eastAsia="Times New Roman" w:cs="Arial"/>
          <w:b/>
          <w:bCs/>
        </w:rPr>
        <w:t>]</w:t>
      </w:r>
      <w:r w:rsidR="00102F23" w:rsidRPr="00323DC9">
        <w:rPr>
          <w:rFonts w:eastAsia="Times New Roman" w:cs="Arial"/>
          <w:b/>
          <w:bCs/>
        </w:rPr>
        <w:t xml:space="preserve"> </w:t>
      </w:r>
    </w:p>
    <w:p w:rsidR="00482918" w:rsidRPr="00323DC9" w:rsidRDefault="00102F23" w:rsidP="00102F23">
      <w:pPr>
        <w:adjustRightInd w:val="0"/>
        <w:spacing w:after="0" w:line="240" w:lineRule="auto"/>
        <w:rPr>
          <w:rFonts w:eastAsia="Times New Roman" w:cs="Arial"/>
          <w:b/>
          <w:bCs/>
        </w:rPr>
      </w:pPr>
      <w:r w:rsidRPr="00323DC9">
        <w:rPr>
          <w:rFonts w:eastAsia="Times New Roman" w:cs="Arial"/>
          <w:b/>
          <w:bCs/>
        </w:rPr>
        <w:t xml:space="preserve">Email: </w:t>
      </w:r>
      <w:r w:rsidR="00237BD9" w:rsidRPr="00323DC9">
        <w:rPr>
          <w:rFonts w:eastAsia="Times New Roman" w:cs="Arial"/>
          <w:b/>
          <w:bCs/>
        </w:rPr>
        <w:t>[</w:t>
      </w:r>
      <w:r w:rsidR="00237BD9" w:rsidRPr="00167E18">
        <w:rPr>
          <w:rFonts w:eastAsia="Times New Roman" w:cs="Arial"/>
          <w:b/>
          <w:bCs/>
          <w:color w:val="E5B8B7" w:themeColor="accent2" w:themeTint="66"/>
        </w:rPr>
        <w:t>email address</w:t>
      </w:r>
      <w:r w:rsidR="00237BD9" w:rsidRPr="00323DC9">
        <w:rPr>
          <w:rFonts w:eastAsia="Times New Roman" w:cs="Arial"/>
          <w:b/>
          <w:bCs/>
        </w:rPr>
        <w:t>]</w:t>
      </w:r>
    </w:p>
    <w:p w:rsidR="00482918" w:rsidRPr="00323DC9" w:rsidRDefault="00482918" w:rsidP="00102F23">
      <w:pPr>
        <w:adjustRightInd w:val="0"/>
        <w:spacing w:after="0" w:line="240" w:lineRule="auto"/>
        <w:rPr>
          <w:rFonts w:eastAsia="Times New Roman" w:cs="Arial"/>
          <w:b/>
          <w:bCs/>
        </w:rPr>
      </w:pPr>
    </w:p>
    <w:p w:rsidR="00102F23" w:rsidRPr="00323DC9" w:rsidRDefault="00482918" w:rsidP="00102F23">
      <w:pPr>
        <w:adjustRightInd w:val="0"/>
        <w:spacing w:after="0" w:line="240" w:lineRule="auto"/>
        <w:rPr>
          <w:rFonts w:eastAsia="Times New Roman" w:cs="Arial"/>
          <w:bCs/>
          <w:sz w:val="20"/>
          <w:szCs w:val="20"/>
        </w:rPr>
      </w:pPr>
      <w:r w:rsidRPr="00323DC9">
        <w:rPr>
          <w:rFonts w:eastAsia="Times New Roman" w:cs="Arial"/>
          <w:bCs/>
          <w:sz w:val="20"/>
          <w:szCs w:val="20"/>
        </w:rPr>
        <w:t>R</w:t>
      </w:r>
      <w:r w:rsidR="00102F23" w:rsidRPr="00323DC9">
        <w:rPr>
          <w:rFonts w:eastAsia="Times New Roman" w:cs="Arial"/>
          <w:bCs/>
          <w:sz w:val="20"/>
          <w:szCs w:val="20"/>
        </w:rPr>
        <w:t xml:space="preserve">ing 1 </w:t>
      </w:r>
      <w:r w:rsidR="00102F23" w:rsidRPr="00323DC9">
        <w:rPr>
          <w:rFonts w:eastAsia="Times New Roman" w:cs="Arial"/>
          <w:bCs/>
          <w:sz w:val="20"/>
          <w:szCs w:val="20"/>
        </w:rPr>
        <w:tab/>
      </w:r>
      <w:r w:rsidR="00102F23" w:rsidRPr="00323DC9">
        <w:rPr>
          <w:rFonts w:eastAsia="Times New Roman" w:cs="Arial"/>
          <w:bCs/>
          <w:sz w:val="20"/>
          <w:szCs w:val="20"/>
        </w:rPr>
        <w:tab/>
        <w:t xml:space="preserve">Course Designer: </w:t>
      </w:r>
      <w:r w:rsidR="00237BD9" w:rsidRPr="00323DC9">
        <w:rPr>
          <w:rFonts w:eastAsia="Times New Roman" w:cs="Arial"/>
          <w:bCs/>
          <w:sz w:val="20"/>
          <w:szCs w:val="20"/>
        </w:rPr>
        <w:t>[</w:t>
      </w:r>
      <w:r w:rsidR="00237BD9" w:rsidRPr="00167E18">
        <w:rPr>
          <w:rFonts w:eastAsia="Times New Roman" w:cs="Arial"/>
          <w:bCs/>
          <w:color w:val="E5B8B7" w:themeColor="accent2" w:themeTint="66"/>
          <w:sz w:val="20"/>
          <w:szCs w:val="20"/>
        </w:rPr>
        <w:t>Name &amp; Accreditation</w:t>
      </w:r>
      <w:r w:rsidR="00237BD9" w:rsidRPr="00323DC9">
        <w:rPr>
          <w:rFonts w:eastAsia="Times New Roman" w:cs="Arial"/>
          <w:bCs/>
          <w:sz w:val="20"/>
          <w:szCs w:val="20"/>
        </w:rPr>
        <w:t>]</w:t>
      </w:r>
    </w:p>
    <w:p w:rsidR="00102F23" w:rsidRPr="00323DC9" w:rsidRDefault="00B832E8" w:rsidP="00102F23">
      <w:pPr>
        <w:adjustRightInd w:val="0"/>
        <w:spacing w:after="0" w:line="240" w:lineRule="auto"/>
        <w:rPr>
          <w:rFonts w:eastAsia="Times New Roman" w:cs="Arial"/>
          <w:bCs/>
          <w:sz w:val="20"/>
          <w:szCs w:val="20"/>
        </w:rPr>
      </w:pPr>
      <w:r w:rsidRPr="00323DC9">
        <w:rPr>
          <w:rFonts w:eastAsia="Times New Roman" w:cs="Arial"/>
          <w:bCs/>
          <w:sz w:val="20"/>
          <w:szCs w:val="20"/>
        </w:rPr>
        <w:tab/>
      </w:r>
      <w:r w:rsidRPr="00323DC9">
        <w:rPr>
          <w:rFonts w:eastAsia="Times New Roman" w:cs="Arial"/>
          <w:bCs/>
          <w:sz w:val="20"/>
          <w:szCs w:val="20"/>
        </w:rPr>
        <w:tab/>
      </w:r>
      <w:r w:rsidR="00237BD9" w:rsidRPr="00323DC9">
        <w:rPr>
          <w:rFonts w:eastAsia="Times New Roman" w:cs="Arial"/>
          <w:bCs/>
          <w:sz w:val="20"/>
          <w:szCs w:val="20"/>
        </w:rPr>
        <w:t>Assistant Course Designer: [</w:t>
      </w:r>
      <w:r w:rsidR="00237BD9" w:rsidRPr="00167E18">
        <w:rPr>
          <w:rFonts w:eastAsia="Times New Roman" w:cs="Arial"/>
          <w:bCs/>
          <w:color w:val="E5B8B7" w:themeColor="accent2" w:themeTint="66"/>
          <w:sz w:val="20"/>
          <w:szCs w:val="20"/>
        </w:rPr>
        <w:t xml:space="preserve">Name &amp; Accreditation if </w:t>
      </w:r>
      <w:r w:rsidR="00323DC9" w:rsidRPr="00167E18">
        <w:rPr>
          <w:rFonts w:eastAsia="Times New Roman" w:cs="Arial"/>
          <w:bCs/>
          <w:color w:val="E5B8B7" w:themeColor="accent2" w:themeTint="66"/>
          <w:sz w:val="20"/>
          <w:szCs w:val="20"/>
        </w:rPr>
        <w:t>applicable</w:t>
      </w:r>
      <w:r w:rsidR="00237BD9" w:rsidRPr="00323DC9">
        <w:rPr>
          <w:rFonts w:eastAsia="Times New Roman" w:cs="Arial"/>
          <w:bCs/>
          <w:sz w:val="20"/>
          <w:szCs w:val="20"/>
        </w:rPr>
        <w:t>]</w:t>
      </w:r>
    </w:p>
    <w:p w:rsidR="00237BD9" w:rsidRPr="00323DC9" w:rsidRDefault="008C7BF0" w:rsidP="00237BD9">
      <w:pPr>
        <w:adjustRightInd w:val="0"/>
        <w:spacing w:after="0" w:line="240" w:lineRule="auto"/>
        <w:ind w:left="720" w:firstLine="720"/>
        <w:rPr>
          <w:rFonts w:eastAsia="Times New Roman" w:cs="Arial"/>
          <w:bCs/>
          <w:sz w:val="20"/>
          <w:szCs w:val="20"/>
        </w:rPr>
      </w:pPr>
      <w:r w:rsidRPr="00323DC9">
        <w:rPr>
          <w:rFonts w:eastAsia="Times New Roman" w:cs="Arial"/>
          <w:bCs/>
          <w:sz w:val="20"/>
          <w:szCs w:val="20"/>
        </w:rPr>
        <w:t xml:space="preserve">Judge: </w:t>
      </w:r>
      <w:r w:rsidR="00237BD9" w:rsidRPr="00323DC9">
        <w:rPr>
          <w:rFonts w:eastAsia="Times New Roman" w:cs="Arial"/>
          <w:bCs/>
          <w:sz w:val="20"/>
          <w:szCs w:val="20"/>
        </w:rPr>
        <w:t>[</w:t>
      </w:r>
      <w:r w:rsidR="00237BD9" w:rsidRPr="00167E18">
        <w:rPr>
          <w:rFonts w:eastAsia="Times New Roman" w:cs="Arial"/>
          <w:bCs/>
          <w:color w:val="E5B8B7" w:themeColor="accent2" w:themeTint="66"/>
          <w:sz w:val="20"/>
          <w:szCs w:val="20"/>
        </w:rPr>
        <w:t>Name &amp; Accreditation</w:t>
      </w:r>
      <w:r w:rsidR="00237BD9" w:rsidRPr="00323DC9">
        <w:rPr>
          <w:rFonts w:eastAsia="Times New Roman" w:cs="Arial"/>
          <w:bCs/>
          <w:sz w:val="20"/>
          <w:szCs w:val="20"/>
        </w:rPr>
        <w:t>]</w:t>
      </w:r>
    </w:p>
    <w:p w:rsidR="00102F23" w:rsidRPr="00323DC9" w:rsidRDefault="00102F23" w:rsidP="00102F23">
      <w:pPr>
        <w:adjustRightInd w:val="0"/>
        <w:spacing w:after="0" w:line="240" w:lineRule="auto"/>
        <w:rPr>
          <w:rFonts w:ascii="Times New Roman" w:eastAsia="Times New Roman" w:hAnsi="Times New Roman"/>
          <w:bCs/>
          <w:sz w:val="20"/>
          <w:szCs w:val="20"/>
        </w:rPr>
      </w:pPr>
      <w:r w:rsidRPr="00323DC9">
        <w:rPr>
          <w:rFonts w:eastAsia="Times New Roman" w:cs="Arial"/>
          <w:bCs/>
          <w:sz w:val="20"/>
          <w:szCs w:val="20"/>
        </w:rPr>
        <w:t> </w:t>
      </w:r>
    </w:p>
    <w:p w:rsidR="00237BD9" w:rsidRPr="00323DC9" w:rsidRDefault="00237BD9" w:rsidP="00237BD9">
      <w:pPr>
        <w:adjustRightInd w:val="0"/>
        <w:spacing w:after="0" w:line="240" w:lineRule="auto"/>
        <w:rPr>
          <w:rFonts w:eastAsia="Times New Roman" w:cs="Arial"/>
          <w:bCs/>
          <w:sz w:val="20"/>
          <w:szCs w:val="20"/>
        </w:rPr>
      </w:pPr>
      <w:r w:rsidRPr="00323DC9">
        <w:rPr>
          <w:rFonts w:eastAsia="Times New Roman" w:cs="Arial"/>
          <w:bCs/>
          <w:sz w:val="20"/>
          <w:szCs w:val="20"/>
        </w:rPr>
        <w:t xml:space="preserve">Ring 2 </w:t>
      </w:r>
      <w:r w:rsidRPr="00323DC9">
        <w:rPr>
          <w:rFonts w:eastAsia="Times New Roman" w:cs="Arial"/>
          <w:bCs/>
          <w:sz w:val="20"/>
          <w:szCs w:val="20"/>
        </w:rPr>
        <w:tab/>
      </w:r>
      <w:r w:rsidRPr="00323DC9">
        <w:rPr>
          <w:rFonts w:eastAsia="Times New Roman" w:cs="Arial"/>
          <w:bCs/>
          <w:sz w:val="20"/>
          <w:szCs w:val="20"/>
        </w:rPr>
        <w:tab/>
        <w:t>Course Designer: [</w:t>
      </w:r>
      <w:r w:rsidRPr="00167E18">
        <w:rPr>
          <w:rFonts w:eastAsia="Times New Roman" w:cs="Arial"/>
          <w:bCs/>
          <w:color w:val="E5B8B7" w:themeColor="accent2" w:themeTint="66"/>
          <w:sz w:val="20"/>
          <w:szCs w:val="20"/>
        </w:rPr>
        <w:t>Name &amp; Accreditation</w:t>
      </w:r>
      <w:r w:rsidRPr="00323DC9">
        <w:rPr>
          <w:rFonts w:eastAsia="Times New Roman" w:cs="Arial"/>
          <w:bCs/>
          <w:sz w:val="20"/>
          <w:szCs w:val="20"/>
        </w:rPr>
        <w:t>]</w:t>
      </w:r>
    </w:p>
    <w:p w:rsidR="00237BD9" w:rsidRPr="00323DC9" w:rsidRDefault="00237BD9" w:rsidP="00237BD9">
      <w:pPr>
        <w:adjustRightInd w:val="0"/>
        <w:spacing w:after="0" w:line="240" w:lineRule="auto"/>
        <w:rPr>
          <w:rFonts w:eastAsia="Times New Roman" w:cs="Arial"/>
          <w:bCs/>
          <w:sz w:val="20"/>
          <w:szCs w:val="20"/>
        </w:rPr>
      </w:pPr>
      <w:r w:rsidRPr="00323DC9">
        <w:rPr>
          <w:rFonts w:eastAsia="Times New Roman" w:cs="Arial"/>
          <w:bCs/>
          <w:sz w:val="20"/>
          <w:szCs w:val="20"/>
        </w:rPr>
        <w:tab/>
      </w:r>
      <w:r w:rsidRPr="00323DC9">
        <w:rPr>
          <w:rFonts w:eastAsia="Times New Roman" w:cs="Arial"/>
          <w:bCs/>
          <w:sz w:val="20"/>
          <w:szCs w:val="20"/>
        </w:rPr>
        <w:tab/>
        <w:t>Assistant Course Designer: [</w:t>
      </w:r>
      <w:r w:rsidRPr="00167E18">
        <w:rPr>
          <w:rFonts w:eastAsia="Times New Roman" w:cs="Arial"/>
          <w:bCs/>
          <w:color w:val="E5B8B7" w:themeColor="accent2" w:themeTint="66"/>
          <w:sz w:val="20"/>
          <w:szCs w:val="20"/>
        </w:rPr>
        <w:t xml:space="preserve">Name &amp; Accreditation if </w:t>
      </w:r>
      <w:r w:rsidR="00323DC9" w:rsidRPr="00167E18">
        <w:rPr>
          <w:rFonts w:eastAsia="Times New Roman" w:cs="Arial"/>
          <w:bCs/>
          <w:color w:val="E5B8B7" w:themeColor="accent2" w:themeTint="66"/>
          <w:sz w:val="20"/>
          <w:szCs w:val="20"/>
        </w:rPr>
        <w:t>applicable</w:t>
      </w:r>
      <w:r w:rsidRPr="00323DC9">
        <w:rPr>
          <w:rFonts w:eastAsia="Times New Roman" w:cs="Arial"/>
          <w:bCs/>
          <w:sz w:val="20"/>
          <w:szCs w:val="20"/>
        </w:rPr>
        <w:t>]</w:t>
      </w:r>
    </w:p>
    <w:p w:rsidR="00237BD9" w:rsidRPr="00323DC9" w:rsidRDefault="00237BD9" w:rsidP="00237BD9">
      <w:pPr>
        <w:adjustRightInd w:val="0"/>
        <w:spacing w:after="0" w:line="240" w:lineRule="auto"/>
        <w:ind w:left="720" w:firstLine="720"/>
        <w:rPr>
          <w:rFonts w:eastAsia="Times New Roman" w:cs="Arial"/>
          <w:bCs/>
          <w:sz w:val="20"/>
          <w:szCs w:val="20"/>
        </w:rPr>
      </w:pPr>
      <w:r w:rsidRPr="00323DC9">
        <w:rPr>
          <w:rFonts w:eastAsia="Times New Roman" w:cs="Arial"/>
          <w:bCs/>
          <w:sz w:val="20"/>
          <w:szCs w:val="20"/>
        </w:rPr>
        <w:t>Judge: [</w:t>
      </w:r>
      <w:r w:rsidRPr="00167E18">
        <w:rPr>
          <w:rFonts w:eastAsia="Times New Roman" w:cs="Arial"/>
          <w:bCs/>
          <w:color w:val="E5B8B7" w:themeColor="accent2" w:themeTint="66"/>
          <w:sz w:val="20"/>
          <w:szCs w:val="20"/>
        </w:rPr>
        <w:t>Name &amp; Accreditation</w:t>
      </w:r>
      <w:r w:rsidRPr="00323DC9">
        <w:rPr>
          <w:rFonts w:eastAsia="Times New Roman" w:cs="Arial"/>
          <w:bCs/>
          <w:sz w:val="20"/>
          <w:szCs w:val="20"/>
        </w:rPr>
        <w:t>]</w:t>
      </w:r>
    </w:p>
    <w:p w:rsidR="00102F23" w:rsidRPr="00323DC9" w:rsidRDefault="00102F23" w:rsidP="00102F23">
      <w:pPr>
        <w:adjustRightInd w:val="0"/>
        <w:spacing w:after="0" w:line="240" w:lineRule="auto"/>
        <w:rPr>
          <w:rFonts w:ascii="Times New Roman" w:eastAsia="Times New Roman" w:hAnsi="Times New Roman"/>
          <w:bCs/>
          <w:sz w:val="20"/>
          <w:szCs w:val="20"/>
        </w:rPr>
      </w:pPr>
      <w:r w:rsidRPr="00323DC9">
        <w:rPr>
          <w:rFonts w:eastAsia="Times New Roman" w:cs="Arial"/>
          <w:bCs/>
          <w:sz w:val="20"/>
          <w:szCs w:val="20"/>
        </w:rPr>
        <w:t> </w:t>
      </w:r>
    </w:p>
    <w:p w:rsidR="00237BD9" w:rsidRPr="00323DC9" w:rsidRDefault="00237BD9" w:rsidP="00237BD9">
      <w:pPr>
        <w:adjustRightInd w:val="0"/>
        <w:spacing w:after="0" w:line="240" w:lineRule="auto"/>
        <w:rPr>
          <w:rFonts w:eastAsia="Times New Roman" w:cs="Arial"/>
          <w:bCs/>
          <w:sz w:val="20"/>
          <w:szCs w:val="20"/>
        </w:rPr>
      </w:pPr>
      <w:r w:rsidRPr="00323DC9">
        <w:rPr>
          <w:rFonts w:eastAsia="Times New Roman" w:cs="Arial"/>
          <w:bCs/>
          <w:sz w:val="20"/>
          <w:szCs w:val="20"/>
        </w:rPr>
        <w:t xml:space="preserve">Ring 3 </w:t>
      </w:r>
      <w:r w:rsidRPr="00323DC9">
        <w:rPr>
          <w:rFonts w:eastAsia="Times New Roman" w:cs="Arial"/>
          <w:bCs/>
          <w:sz w:val="20"/>
          <w:szCs w:val="20"/>
        </w:rPr>
        <w:tab/>
      </w:r>
      <w:r w:rsidRPr="00323DC9">
        <w:rPr>
          <w:rFonts w:eastAsia="Times New Roman" w:cs="Arial"/>
          <w:bCs/>
          <w:sz w:val="20"/>
          <w:szCs w:val="20"/>
        </w:rPr>
        <w:tab/>
        <w:t>Course Designer: [</w:t>
      </w:r>
      <w:r w:rsidRPr="00167E18">
        <w:rPr>
          <w:rFonts w:eastAsia="Times New Roman" w:cs="Arial"/>
          <w:bCs/>
          <w:color w:val="E5B8B7" w:themeColor="accent2" w:themeTint="66"/>
          <w:sz w:val="20"/>
          <w:szCs w:val="20"/>
        </w:rPr>
        <w:t>Name &amp; Accreditation</w:t>
      </w:r>
      <w:r w:rsidRPr="00323DC9">
        <w:rPr>
          <w:rFonts w:eastAsia="Times New Roman" w:cs="Arial"/>
          <w:bCs/>
          <w:sz w:val="20"/>
          <w:szCs w:val="20"/>
        </w:rPr>
        <w:t>]</w:t>
      </w:r>
    </w:p>
    <w:p w:rsidR="00237BD9" w:rsidRPr="00323DC9" w:rsidRDefault="00237BD9" w:rsidP="00237BD9">
      <w:pPr>
        <w:adjustRightInd w:val="0"/>
        <w:spacing w:after="0" w:line="240" w:lineRule="auto"/>
        <w:rPr>
          <w:rFonts w:eastAsia="Times New Roman" w:cs="Arial"/>
          <w:bCs/>
          <w:sz w:val="20"/>
          <w:szCs w:val="20"/>
        </w:rPr>
      </w:pPr>
      <w:r w:rsidRPr="00323DC9">
        <w:rPr>
          <w:rFonts w:eastAsia="Times New Roman" w:cs="Arial"/>
          <w:bCs/>
          <w:sz w:val="20"/>
          <w:szCs w:val="20"/>
        </w:rPr>
        <w:tab/>
      </w:r>
      <w:r w:rsidRPr="00323DC9">
        <w:rPr>
          <w:rFonts w:eastAsia="Times New Roman" w:cs="Arial"/>
          <w:bCs/>
          <w:sz w:val="20"/>
          <w:szCs w:val="20"/>
        </w:rPr>
        <w:tab/>
        <w:t>Assistant Course Designer: [</w:t>
      </w:r>
      <w:r w:rsidRPr="00167E18">
        <w:rPr>
          <w:rFonts w:eastAsia="Times New Roman" w:cs="Arial"/>
          <w:bCs/>
          <w:color w:val="E5B8B7" w:themeColor="accent2" w:themeTint="66"/>
          <w:sz w:val="20"/>
          <w:szCs w:val="20"/>
        </w:rPr>
        <w:t xml:space="preserve">Name &amp; Accreditation if </w:t>
      </w:r>
      <w:r w:rsidR="00323DC9" w:rsidRPr="00167E18">
        <w:rPr>
          <w:rFonts w:eastAsia="Times New Roman" w:cs="Arial"/>
          <w:bCs/>
          <w:color w:val="E5B8B7" w:themeColor="accent2" w:themeTint="66"/>
          <w:sz w:val="20"/>
          <w:szCs w:val="20"/>
        </w:rPr>
        <w:t>applicable</w:t>
      </w:r>
      <w:r w:rsidRPr="00323DC9">
        <w:rPr>
          <w:rFonts w:eastAsia="Times New Roman" w:cs="Arial"/>
          <w:bCs/>
          <w:sz w:val="20"/>
          <w:szCs w:val="20"/>
        </w:rPr>
        <w:t>]</w:t>
      </w:r>
    </w:p>
    <w:p w:rsidR="00237BD9" w:rsidRPr="00323DC9" w:rsidRDefault="00237BD9" w:rsidP="00237BD9">
      <w:pPr>
        <w:adjustRightInd w:val="0"/>
        <w:spacing w:after="0" w:line="240" w:lineRule="auto"/>
        <w:ind w:left="720" w:firstLine="720"/>
        <w:rPr>
          <w:rFonts w:eastAsia="Times New Roman" w:cs="Arial"/>
          <w:bCs/>
          <w:sz w:val="20"/>
          <w:szCs w:val="20"/>
        </w:rPr>
      </w:pPr>
      <w:r w:rsidRPr="00323DC9">
        <w:rPr>
          <w:rFonts w:eastAsia="Times New Roman" w:cs="Arial"/>
          <w:bCs/>
          <w:sz w:val="20"/>
          <w:szCs w:val="20"/>
        </w:rPr>
        <w:t>Judge: [</w:t>
      </w:r>
      <w:r w:rsidRPr="00167E18">
        <w:rPr>
          <w:rFonts w:eastAsia="Times New Roman" w:cs="Arial"/>
          <w:bCs/>
          <w:color w:val="E5B8B7" w:themeColor="accent2" w:themeTint="66"/>
          <w:sz w:val="20"/>
          <w:szCs w:val="20"/>
        </w:rPr>
        <w:t>Name &amp; Accreditation</w:t>
      </w:r>
      <w:r w:rsidRPr="00323DC9">
        <w:rPr>
          <w:rFonts w:eastAsia="Times New Roman" w:cs="Arial"/>
          <w:bCs/>
          <w:sz w:val="20"/>
          <w:szCs w:val="20"/>
        </w:rPr>
        <w:t>]</w:t>
      </w:r>
    </w:p>
    <w:p w:rsidR="00167E18" w:rsidRDefault="00167E18" w:rsidP="00102F23">
      <w:pPr>
        <w:adjustRightInd w:val="0"/>
        <w:spacing w:after="0" w:line="240" w:lineRule="auto"/>
        <w:rPr>
          <w:rFonts w:eastAsia="Times New Roman" w:cs="Arial"/>
          <w:bCs/>
          <w:sz w:val="20"/>
          <w:szCs w:val="20"/>
        </w:rPr>
      </w:pPr>
    </w:p>
    <w:p w:rsidR="00102F23" w:rsidRPr="00323DC9" w:rsidRDefault="00102F23" w:rsidP="00102F23">
      <w:pPr>
        <w:adjustRightInd w:val="0"/>
        <w:spacing w:after="0" w:line="240" w:lineRule="auto"/>
        <w:rPr>
          <w:rFonts w:ascii="Times New Roman" w:eastAsia="Times New Roman" w:hAnsi="Times New Roman"/>
          <w:bCs/>
          <w:sz w:val="24"/>
          <w:szCs w:val="24"/>
        </w:rPr>
      </w:pPr>
      <w:r w:rsidRPr="00323DC9">
        <w:rPr>
          <w:rFonts w:eastAsia="Times New Roman" w:cs="Arial"/>
          <w:bCs/>
          <w:sz w:val="24"/>
          <w:szCs w:val="24"/>
        </w:rPr>
        <w:tab/>
      </w:r>
      <w:r w:rsidRPr="00323DC9">
        <w:rPr>
          <w:rFonts w:eastAsia="Times New Roman" w:cs="Arial"/>
          <w:bCs/>
          <w:sz w:val="24"/>
          <w:szCs w:val="24"/>
        </w:rPr>
        <w:tab/>
      </w:r>
      <w:r w:rsidRPr="00323DC9">
        <w:rPr>
          <w:rFonts w:eastAsia="Times New Roman" w:cs="Arial"/>
          <w:bCs/>
          <w:sz w:val="24"/>
          <w:szCs w:val="24"/>
        </w:rPr>
        <w:tab/>
      </w:r>
    </w:p>
    <w:p w:rsidR="00102F23" w:rsidRPr="009534CC" w:rsidRDefault="00102F23" w:rsidP="00102F23">
      <w:pPr>
        <w:spacing w:after="0"/>
        <w:rPr>
          <w:rFonts w:cs="Arial"/>
          <w:b/>
          <w:sz w:val="24"/>
          <w:szCs w:val="24"/>
        </w:rPr>
      </w:pPr>
      <w:r w:rsidRPr="00323DC9">
        <w:rPr>
          <w:rFonts w:cs="Arial"/>
          <w:b/>
          <w:sz w:val="24"/>
          <w:szCs w:val="24"/>
        </w:rPr>
        <w:t xml:space="preserve">Feed: </w:t>
      </w:r>
      <w:r w:rsidRPr="00323DC9">
        <w:rPr>
          <w:rFonts w:cs="Arial"/>
          <w:sz w:val="20"/>
          <w:szCs w:val="20"/>
        </w:rPr>
        <w:t xml:space="preserve">All feed can be purchased through </w:t>
      </w:r>
      <w:r w:rsidR="00237BD9" w:rsidRPr="00323DC9">
        <w:rPr>
          <w:rFonts w:cs="Arial"/>
          <w:sz w:val="20"/>
          <w:szCs w:val="20"/>
        </w:rPr>
        <w:t>[</w:t>
      </w:r>
      <w:r w:rsidR="00237BD9" w:rsidRPr="00167E18">
        <w:rPr>
          <w:rFonts w:cs="Arial"/>
          <w:color w:val="E5B8B7" w:themeColor="accent2" w:themeTint="66"/>
          <w:sz w:val="20"/>
          <w:szCs w:val="20"/>
        </w:rPr>
        <w:t>Company name</w:t>
      </w:r>
      <w:r w:rsidR="00237BD9" w:rsidRPr="00323DC9">
        <w:rPr>
          <w:rFonts w:cs="Arial"/>
          <w:sz w:val="20"/>
          <w:szCs w:val="20"/>
        </w:rPr>
        <w:t>]</w:t>
      </w:r>
      <w:r w:rsidRPr="00323DC9">
        <w:rPr>
          <w:rFonts w:cs="Arial"/>
          <w:b/>
          <w:sz w:val="20"/>
          <w:szCs w:val="20"/>
        </w:rPr>
        <w:t xml:space="preserve"> </w:t>
      </w:r>
      <w:r w:rsidRPr="00323DC9">
        <w:rPr>
          <w:rFonts w:cs="Arial"/>
          <w:sz w:val="20"/>
          <w:szCs w:val="20"/>
        </w:rPr>
        <w:t>which will be deliver</w:t>
      </w:r>
      <w:r w:rsidR="00237BD9" w:rsidRPr="00323DC9">
        <w:rPr>
          <w:rFonts w:cs="Arial"/>
          <w:sz w:val="20"/>
          <w:szCs w:val="20"/>
        </w:rPr>
        <w:t>ing [</w:t>
      </w:r>
      <w:r w:rsidR="00237BD9" w:rsidRPr="00167E18">
        <w:rPr>
          <w:rFonts w:cs="Arial"/>
          <w:color w:val="E5B8B7" w:themeColor="accent2" w:themeTint="66"/>
          <w:sz w:val="20"/>
          <w:szCs w:val="20"/>
        </w:rPr>
        <w:t>frequency</w:t>
      </w:r>
      <w:r w:rsidR="00237BD9" w:rsidRPr="00323DC9">
        <w:rPr>
          <w:rFonts w:cs="Arial"/>
          <w:sz w:val="20"/>
          <w:szCs w:val="20"/>
        </w:rPr>
        <w:t>]</w:t>
      </w:r>
      <w:r w:rsidRPr="00323DC9">
        <w:rPr>
          <w:rFonts w:cs="Arial"/>
          <w:sz w:val="20"/>
          <w:szCs w:val="20"/>
        </w:rPr>
        <w:t>.  Please contact:</w:t>
      </w:r>
      <w:r w:rsidR="00237BD9" w:rsidRPr="00323DC9">
        <w:rPr>
          <w:rFonts w:cs="Arial"/>
          <w:sz w:val="20"/>
          <w:szCs w:val="20"/>
        </w:rPr>
        <w:t xml:space="preserve"> [</w:t>
      </w:r>
      <w:r w:rsidR="00237BD9" w:rsidRPr="00167E18">
        <w:rPr>
          <w:rFonts w:cs="Arial"/>
          <w:color w:val="E5B8B7" w:themeColor="accent2" w:themeTint="66"/>
          <w:sz w:val="20"/>
          <w:szCs w:val="20"/>
        </w:rPr>
        <w:t>name and phone number</w:t>
      </w:r>
      <w:r w:rsidR="00237BD9" w:rsidRPr="00323DC9">
        <w:rPr>
          <w:rFonts w:cs="Arial"/>
          <w:sz w:val="20"/>
          <w:szCs w:val="20"/>
        </w:rPr>
        <w:t>]</w:t>
      </w:r>
    </w:p>
    <w:p w:rsidR="00237BD9" w:rsidRPr="00323DC9" w:rsidRDefault="00237BD9" w:rsidP="00102F23">
      <w:pPr>
        <w:spacing w:after="0"/>
        <w:rPr>
          <w:rFonts w:cs="Arial"/>
          <w:b/>
          <w:sz w:val="20"/>
          <w:szCs w:val="20"/>
        </w:rPr>
      </w:pPr>
    </w:p>
    <w:p w:rsidR="00102F23" w:rsidRPr="00323DC9" w:rsidRDefault="00102F23" w:rsidP="00102F23">
      <w:pPr>
        <w:spacing w:after="0"/>
        <w:rPr>
          <w:rFonts w:cs="Arial"/>
          <w:b/>
          <w:sz w:val="24"/>
        </w:rPr>
      </w:pPr>
      <w:r w:rsidRPr="00323DC9">
        <w:rPr>
          <w:rFonts w:cs="Arial"/>
          <w:b/>
          <w:sz w:val="24"/>
        </w:rPr>
        <w:t>Vet On Call:</w:t>
      </w:r>
      <w:r w:rsidR="00237BD9" w:rsidRPr="00323DC9">
        <w:rPr>
          <w:rFonts w:cs="Arial"/>
          <w:b/>
          <w:sz w:val="24"/>
        </w:rPr>
        <w:t xml:space="preserve"> [</w:t>
      </w:r>
      <w:r w:rsidR="00237BD9" w:rsidRPr="00167E18">
        <w:rPr>
          <w:rFonts w:cs="Arial"/>
          <w:b/>
          <w:color w:val="E5B8B7" w:themeColor="accent2" w:themeTint="66"/>
          <w:sz w:val="24"/>
        </w:rPr>
        <w:t>surgery and number</w:t>
      </w:r>
      <w:r w:rsidR="00237BD9" w:rsidRPr="00323DC9">
        <w:rPr>
          <w:rFonts w:cs="Arial"/>
          <w:b/>
          <w:sz w:val="24"/>
        </w:rPr>
        <w:t>]</w:t>
      </w:r>
    </w:p>
    <w:p w:rsidR="00102F23" w:rsidRPr="00323DC9" w:rsidRDefault="00102F23" w:rsidP="00102F23">
      <w:pPr>
        <w:spacing w:after="0"/>
        <w:rPr>
          <w:rFonts w:cs="Arial"/>
          <w:b/>
          <w:sz w:val="24"/>
        </w:rPr>
      </w:pPr>
      <w:r w:rsidRPr="00323DC9">
        <w:rPr>
          <w:rFonts w:cs="Arial"/>
          <w:b/>
          <w:sz w:val="24"/>
        </w:rPr>
        <w:t>Farrier On Call:</w:t>
      </w:r>
      <w:r w:rsidR="00237BD9" w:rsidRPr="00323DC9">
        <w:rPr>
          <w:rFonts w:cs="Arial"/>
          <w:b/>
          <w:sz w:val="24"/>
        </w:rPr>
        <w:t xml:space="preserve"> [</w:t>
      </w:r>
      <w:r w:rsidR="00237BD9" w:rsidRPr="00167E18">
        <w:rPr>
          <w:rFonts w:cs="Arial"/>
          <w:b/>
          <w:color w:val="E5B8B7" w:themeColor="accent2" w:themeTint="66"/>
          <w:sz w:val="24"/>
        </w:rPr>
        <w:t>name and number</w:t>
      </w:r>
      <w:r w:rsidR="00237BD9" w:rsidRPr="00323DC9">
        <w:rPr>
          <w:rFonts w:cs="Arial"/>
          <w:b/>
          <w:sz w:val="24"/>
        </w:rPr>
        <w:t>]</w:t>
      </w:r>
    </w:p>
    <w:p w:rsidR="00237BD9" w:rsidRPr="00323DC9" w:rsidRDefault="00AF4B59" w:rsidP="00102F23">
      <w:pPr>
        <w:spacing w:after="0"/>
        <w:rPr>
          <w:b/>
        </w:rPr>
      </w:pPr>
      <w:r w:rsidRPr="00323DC9">
        <w:rPr>
          <w:b/>
          <w:sz w:val="24"/>
          <w:szCs w:val="24"/>
        </w:rPr>
        <w:t>Stable Bookings:</w:t>
      </w:r>
      <w:r w:rsidRPr="00323DC9">
        <w:rPr>
          <w:b/>
        </w:rPr>
        <w:t xml:space="preserve"> </w:t>
      </w:r>
      <w:r w:rsidR="00237BD9" w:rsidRPr="00323DC9">
        <w:rPr>
          <w:b/>
        </w:rPr>
        <w:t xml:space="preserve">[ </w:t>
      </w:r>
      <w:r w:rsidR="00237BD9" w:rsidRPr="00167E18">
        <w:rPr>
          <w:b/>
          <w:color w:val="E5B8B7" w:themeColor="accent2" w:themeTint="66"/>
        </w:rPr>
        <w:t>method and/or contact</w:t>
      </w:r>
      <w:r w:rsidR="00237BD9" w:rsidRPr="00323DC9">
        <w:rPr>
          <w:b/>
        </w:rPr>
        <w:t xml:space="preserve">] </w:t>
      </w:r>
    </w:p>
    <w:p w:rsidR="00AF4B59" w:rsidRPr="00323DC9" w:rsidRDefault="00AF4B59" w:rsidP="00102F23">
      <w:pPr>
        <w:spacing w:after="0"/>
        <w:rPr>
          <w:b/>
        </w:rPr>
      </w:pPr>
    </w:p>
    <w:p w:rsidR="00237BD9" w:rsidRPr="00323DC9" w:rsidRDefault="00237BD9" w:rsidP="00102F23">
      <w:pPr>
        <w:spacing w:after="0"/>
        <w:rPr>
          <w:b/>
        </w:rPr>
      </w:pPr>
    </w:p>
    <w:p w:rsidR="00B832E8" w:rsidRPr="00323DC9" w:rsidRDefault="00237BD9" w:rsidP="00D549F7">
      <w:pPr>
        <w:jc w:val="center"/>
        <w:rPr>
          <w:b/>
          <w:sz w:val="28"/>
          <w:szCs w:val="28"/>
        </w:rPr>
      </w:pPr>
      <w:r w:rsidRPr="00323DC9">
        <w:rPr>
          <w:b/>
          <w:sz w:val="28"/>
          <w:szCs w:val="28"/>
        </w:rPr>
        <w:t xml:space="preserve">[ </w:t>
      </w:r>
      <w:r w:rsidRPr="00167E18">
        <w:rPr>
          <w:b/>
          <w:color w:val="E5B8B7" w:themeColor="accent2" w:themeTint="66"/>
          <w:sz w:val="28"/>
          <w:szCs w:val="28"/>
        </w:rPr>
        <w:t xml:space="preserve">Insert details for any extraordinary prizes to be awarded at the event. </w:t>
      </w:r>
      <w:proofErr w:type="spellStart"/>
      <w:r w:rsidRPr="00167E18">
        <w:rPr>
          <w:b/>
          <w:color w:val="E5B8B7" w:themeColor="accent2" w:themeTint="66"/>
          <w:sz w:val="28"/>
          <w:szCs w:val="28"/>
        </w:rPr>
        <w:t>Ie</w:t>
      </w:r>
      <w:proofErr w:type="spellEnd"/>
      <w:r w:rsidRPr="00167E18">
        <w:rPr>
          <w:b/>
          <w:color w:val="E5B8B7" w:themeColor="accent2" w:themeTint="66"/>
          <w:sz w:val="28"/>
          <w:szCs w:val="28"/>
        </w:rPr>
        <w:t xml:space="preserve"> Lead</w:t>
      </w:r>
      <w:r w:rsidR="00D549F7" w:rsidRPr="00167E18">
        <w:rPr>
          <w:b/>
          <w:color w:val="E5B8B7" w:themeColor="accent2" w:themeTint="66"/>
          <w:sz w:val="28"/>
          <w:szCs w:val="28"/>
        </w:rPr>
        <w:t>ing Lady and Gent Rider Overall Ring 1 and 2</w:t>
      </w:r>
      <w:r w:rsidRPr="00323DC9">
        <w:rPr>
          <w:b/>
          <w:sz w:val="28"/>
          <w:szCs w:val="28"/>
        </w:rPr>
        <w:t>]</w:t>
      </w:r>
    </w:p>
    <w:p w:rsidR="00B4240D" w:rsidRPr="00323DC9" w:rsidRDefault="00B4240D">
      <w:pPr>
        <w:rPr>
          <w:b/>
          <w:sz w:val="28"/>
          <w:szCs w:val="28"/>
          <w:u w:val="single"/>
        </w:rPr>
      </w:pPr>
    </w:p>
    <w:p w:rsidR="00237BD9" w:rsidRPr="00323DC9" w:rsidRDefault="00B24D8D" w:rsidP="00EF49A1">
      <w:pPr>
        <w:jc w:val="center"/>
        <w:rPr>
          <w:b/>
          <w:sz w:val="32"/>
          <w:szCs w:val="32"/>
          <w:u w:val="single"/>
        </w:rPr>
      </w:pPr>
      <w:r>
        <w:rPr>
          <w:b/>
          <w:noProof/>
          <w:sz w:val="32"/>
          <w:szCs w:val="32"/>
          <w:u w:val="single"/>
        </w:rPr>
        <w:lastRenderedPageBreak/>
        <w:pict>
          <v:shape id="_x0000_s1058" type="#_x0000_t202" style="position:absolute;left:0;text-align:left;margin-left:.9pt;margin-top:-9.1pt;width:86.25pt;height:94.5pt;z-index:251687936">
            <v:textbox>
              <w:txbxContent>
                <w:p w:rsidR="00561308" w:rsidRDefault="00561308" w:rsidP="00561308">
                  <w:r>
                    <w:t>Major sponsor Logo Here</w:t>
                  </w:r>
                </w:p>
              </w:txbxContent>
            </v:textbox>
          </v:shape>
        </w:pict>
      </w:r>
      <w:r>
        <w:rPr>
          <w:b/>
          <w:noProof/>
          <w:sz w:val="20"/>
          <w:szCs w:val="20"/>
        </w:rPr>
        <w:pict>
          <v:shape id="_x0000_s1060" type="#_x0000_t202" style="position:absolute;left:0;text-align:left;margin-left:444.15pt;margin-top:-12.1pt;width:86.25pt;height:94.5pt;z-index:251689984">
            <v:textbox>
              <w:txbxContent>
                <w:p w:rsidR="00561308" w:rsidRDefault="00561308" w:rsidP="00561308">
                  <w:r>
                    <w:t>Insert ring sponsor Logo Here</w:t>
                  </w:r>
                </w:p>
              </w:txbxContent>
            </v:textbox>
          </v:shape>
        </w:pict>
      </w:r>
      <w:r w:rsidR="00237BD9" w:rsidRPr="00323DC9">
        <w:rPr>
          <w:b/>
          <w:sz w:val="32"/>
          <w:szCs w:val="32"/>
          <w:u w:val="single"/>
        </w:rPr>
        <w:t>[</w:t>
      </w:r>
      <w:r w:rsidR="00237BD9" w:rsidRPr="00167E18">
        <w:rPr>
          <w:b/>
          <w:color w:val="E5B8B7" w:themeColor="accent2" w:themeTint="66"/>
          <w:sz w:val="32"/>
          <w:szCs w:val="32"/>
          <w:u w:val="single"/>
        </w:rPr>
        <w:t>Day</w:t>
      </w:r>
      <w:r w:rsidR="00237BD9" w:rsidRPr="00323DC9">
        <w:rPr>
          <w:b/>
          <w:sz w:val="32"/>
          <w:szCs w:val="32"/>
          <w:u w:val="single"/>
        </w:rPr>
        <w:t>] [</w:t>
      </w:r>
      <w:r w:rsidR="00237BD9" w:rsidRPr="00167E18">
        <w:rPr>
          <w:b/>
          <w:color w:val="E5B8B7" w:themeColor="accent2" w:themeTint="66"/>
          <w:sz w:val="32"/>
          <w:szCs w:val="32"/>
          <w:u w:val="single"/>
        </w:rPr>
        <w:t>Date</w:t>
      </w:r>
      <w:r w:rsidR="00237BD9" w:rsidRPr="00323DC9">
        <w:rPr>
          <w:b/>
          <w:sz w:val="32"/>
          <w:szCs w:val="32"/>
          <w:u w:val="single"/>
        </w:rPr>
        <w:t>] – Start [</w:t>
      </w:r>
      <w:r w:rsidR="00237BD9" w:rsidRPr="00167E18">
        <w:rPr>
          <w:b/>
          <w:color w:val="E5B8B7" w:themeColor="accent2" w:themeTint="66"/>
          <w:sz w:val="32"/>
          <w:szCs w:val="32"/>
          <w:u w:val="single"/>
        </w:rPr>
        <w:t>time</w:t>
      </w:r>
      <w:r w:rsidR="00237BD9" w:rsidRPr="00323DC9">
        <w:rPr>
          <w:b/>
          <w:sz w:val="32"/>
          <w:szCs w:val="32"/>
          <w:u w:val="single"/>
        </w:rPr>
        <w:t>]</w:t>
      </w:r>
    </w:p>
    <w:p w:rsidR="00EA7251" w:rsidRPr="00323DC9" w:rsidRDefault="00237BD9" w:rsidP="00133079">
      <w:pPr>
        <w:jc w:val="center"/>
        <w:rPr>
          <w:b/>
          <w:sz w:val="24"/>
          <w:szCs w:val="24"/>
        </w:rPr>
      </w:pPr>
      <w:r w:rsidRPr="00323DC9">
        <w:rPr>
          <w:b/>
          <w:sz w:val="24"/>
          <w:szCs w:val="24"/>
        </w:rPr>
        <w:t>[</w:t>
      </w:r>
      <w:r w:rsidRPr="00167E18">
        <w:rPr>
          <w:b/>
          <w:color w:val="E5B8B7" w:themeColor="accent2" w:themeTint="66"/>
          <w:sz w:val="24"/>
          <w:szCs w:val="24"/>
        </w:rPr>
        <w:t>Sponsor</w:t>
      </w:r>
      <w:r w:rsidRPr="00323DC9">
        <w:rPr>
          <w:b/>
          <w:sz w:val="24"/>
          <w:szCs w:val="24"/>
        </w:rPr>
        <w:t>]</w:t>
      </w:r>
      <w:r w:rsidR="00133079" w:rsidRPr="00323DC9">
        <w:rPr>
          <w:b/>
          <w:sz w:val="24"/>
          <w:szCs w:val="24"/>
        </w:rPr>
        <w:t xml:space="preserve"> Arena (Ring 1)</w:t>
      </w:r>
    </w:p>
    <w:p w:rsidR="00561308" w:rsidRPr="00323DC9" w:rsidRDefault="00561308" w:rsidP="00133079">
      <w:pPr>
        <w:jc w:val="center"/>
        <w:rPr>
          <w:b/>
          <w:sz w:val="24"/>
          <w:szCs w:val="24"/>
        </w:rPr>
      </w:pPr>
    </w:p>
    <w:p w:rsidR="00561308" w:rsidRPr="00323DC9" w:rsidRDefault="00561308" w:rsidP="00482918">
      <w:pPr>
        <w:rPr>
          <w:b/>
          <w:sz w:val="20"/>
          <w:szCs w:val="20"/>
        </w:rPr>
      </w:pPr>
    </w:p>
    <w:p w:rsidR="00561308" w:rsidRPr="00323DC9" w:rsidRDefault="00482918" w:rsidP="00482918">
      <w:pPr>
        <w:rPr>
          <w:b/>
          <w:sz w:val="20"/>
          <w:szCs w:val="20"/>
        </w:rPr>
      </w:pPr>
      <w:r w:rsidRPr="00323DC9">
        <w:rPr>
          <w:b/>
          <w:sz w:val="20"/>
          <w:szCs w:val="20"/>
        </w:rPr>
        <w:t>Class</w:t>
      </w:r>
      <w:r w:rsidR="00756AE7" w:rsidRPr="00323DC9">
        <w:rPr>
          <w:b/>
          <w:sz w:val="20"/>
          <w:szCs w:val="20"/>
        </w:rPr>
        <w:t xml:space="preserve"> 1</w:t>
      </w:r>
      <w:r w:rsidR="00EA7251" w:rsidRPr="00323DC9">
        <w:rPr>
          <w:b/>
          <w:sz w:val="20"/>
          <w:szCs w:val="20"/>
        </w:rPr>
        <w:t xml:space="preserve"> </w:t>
      </w:r>
      <w:r w:rsidR="00561308" w:rsidRPr="00323DC9">
        <w:rPr>
          <w:b/>
          <w:sz w:val="20"/>
          <w:szCs w:val="20"/>
        </w:rPr>
        <w:t>–</w:t>
      </w:r>
      <w:r w:rsidR="003960BC" w:rsidRPr="00323DC9">
        <w:rPr>
          <w:b/>
          <w:sz w:val="20"/>
          <w:szCs w:val="20"/>
        </w:rPr>
        <w:t xml:space="preserve"> </w:t>
      </w:r>
      <w:r w:rsidR="00561308" w:rsidRPr="00323DC9">
        <w:rPr>
          <w:b/>
          <w:sz w:val="20"/>
          <w:szCs w:val="20"/>
        </w:rPr>
        <w:t>[</w:t>
      </w:r>
      <w:r w:rsidR="00561308" w:rsidRPr="00167E18">
        <w:rPr>
          <w:b/>
          <w:color w:val="E5B8B7" w:themeColor="accent2" w:themeTint="66"/>
          <w:sz w:val="20"/>
          <w:szCs w:val="20"/>
        </w:rPr>
        <w:t xml:space="preserve">Sponsor </w:t>
      </w:r>
      <w:proofErr w:type="gramStart"/>
      <w:r w:rsidR="00561308" w:rsidRPr="00167E18">
        <w:rPr>
          <w:b/>
          <w:color w:val="E5B8B7" w:themeColor="accent2" w:themeTint="66"/>
          <w:sz w:val="20"/>
          <w:szCs w:val="20"/>
        </w:rPr>
        <w:t>name</w:t>
      </w:r>
      <w:r w:rsidR="00561308" w:rsidRPr="00323DC9">
        <w:rPr>
          <w:b/>
          <w:sz w:val="20"/>
          <w:szCs w:val="20"/>
        </w:rPr>
        <w:t>]  [</w:t>
      </w:r>
      <w:proofErr w:type="gramEnd"/>
      <w:r w:rsidR="00561308" w:rsidRPr="00167E18">
        <w:rPr>
          <w:b/>
          <w:color w:val="E5B8B7" w:themeColor="accent2" w:themeTint="66"/>
          <w:sz w:val="20"/>
          <w:szCs w:val="20"/>
        </w:rPr>
        <w:t xml:space="preserve">Class name </w:t>
      </w:r>
      <w:proofErr w:type="spellStart"/>
      <w:r w:rsidR="00561308" w:rsidRPr="00167E18">
        <w:rPr>
          <w:b/>
          <w:color w:val="E5B8B7" w:themeColor="accent2" w:themeTint="66"/>
          <w:sz w:val="20"/>
          <w:szCs w:val="20"/>
        </w:rPr>
        <w:t>ie</w:t>
      </w:r>
      <w:proofErr w:type="spellEnd"/>
      <w:r w:rsidR="00561308" w:rsidRPr="00167E18">
        <w:rPr>
          <w:b/>
          <w:color w:val="E5B8B7" w:themeColor="accent2" w:themeTint="66"/>
          <w:sz w:val="20"/>
          <w:szCs w:val="20"/>
        </w:rPr>
        <w:t xml:space="preserve"> Mini Prix 1</w:t>
      </w:r>
      <w:r w:rsidR="00561308" w:rsidRPr="00167E18">
        <w:rPr>
          <w:b/>
          <w:color w:val="E5B8B7" w:themeColor="accent2" w:themeTint="66"/>
          <w:sz w:val="20"/>
          <w:szCs w:val="20"/>
          <w:vertAlign w:val="superscript"/>
        </w:rPr>
        <w:t>st</w:t>
      </w:r>
      <w:r w:rsidR="00561308" w:rsidRPr="00167E18">
        <w:rPr>
          <w:b/>
          <w:color w:val="E5B8B7" w:themeColor="accent2" w:themeTint="66"/>
          <w:sz w:val="20"/>
          <w:szCs w:val="20"/>
        </w:rPr>
        <w:t xml:space="preserve"> qualifier</w:t>
      </w:r>
      <w:r w:rsidR="00561308" w:rsidRPr="00323DC9">
        <w:rPr>
          <w:b/>
          <w:sz w:val="20"/>
          <w:szCs w:val="20"/>
        </w:rPr>
        <w:t>]</w:t>
      </w:r>
    </w:p>
    <w:p w:rsidR="00EA5EBA" w:rsidRPr="00323DC9" w:rsidRDefault="00B24D8D" w:rsidP="00482918">
      <w:pPr>
        <w:rPr>
          <w:b/>
          <w:sz w:val="20"/>
          <w:szCs w:val="20"/>
        </w:rPr>
      </w:pPr>
      <w:r>
        <w:rPr>
          <w:b/>
          <w:noProof/>
          <w:sz w:val="32"/>
          <w:szCs w:val="32"/>
          <w:u w:val="single"/>
        </w:rPr>
        <w:pict>
          <v:shape id="_x0000_s1059" type="#_x0000_t202" style="position:absolute;margin-left:444.15pt;margin-top:16.8pt;width:86.25pt;height:94.5pt;z-index:251688960">
            <v:textbox>
              <w:txbxContent>
                <w:p w:rsidR="00561308" w:rsidRDefault="00561308" w:rsidP="00561308">
                  <w:r>
                    <w:t>Insert Class sponsor Logo Here</w:t>
                  </w:r>
                </w:p>
              </w:txbxContent>
            </v:textbox>
          </v:shape>
        </w:pict>
      </w:r>
      <w:r w:rsidR="00561308" w:rsidRPr="00323DC9">
        <w:rPr>
          <w:b/>
          <w:sz w:val="20"/>
          <w:szCs w:val="20"/>
        </w:rPr>
        <w:t>[</w:t>
      </w:r>
      <w:r w:rsidR="00561308" w:rsidRPr="00167E18">
        <w:rPr>
          <w:b/>
          <w:color w:val="E5B8B7" w:themeColor="accent2" w:themeTint="66"/>
          <w:sz w:val="20"/>
          <w:szCs w:val="20"/>
        </w:rPr>
        <w:t>Additional class requirements or conditions</w:t>
      </w:r>
      <w:r w:rsidR="00561308" w:rsidRPr="00323DC9">
        <w:rPr>
          <w:b/>
          <w:sz w:val="20"/>
          <w:szCs w:val="20"/>
        </w:rPr>
        <w:t>]</w:t>
      </w:r>
    </w:p>
    <w:tbl>
      <w:tblPr>
        <w:tblStyle w:val="TableGrid"/>
        <w:tblW w:w="3579" w:type="pct"/>
        <w:tblLook w:val="04A0" w:firstRow="1" w:lastRow="0" w:firstColumn="1" w:lastColumn="0" w:noHBand="0" w:noVBand="1"/>
      </w:tblPr>
      <w:tblGrid>
        <w:gridCol w:w="3654"/>
        <w:gridCol w:w="4110"/>
      </w:tblGrid>
      <w:tr w:rsidR="00323DC9" w:rsidRPr="00323DC9" w:rsidTr="00561308">
        <w:tc>
          <w:tcPr>
            <w:tcW w:w="2353" w:type="pct"/>
          </w:tcPr>
          <w:p w:rsidR="00561308" w:rsidRPr="00323DC9" w:rsidRDefault="00561308" w:rsidP="00DB1E86">
            <w:pPr>
              <w:rPr>
                <w:b/>
                <w:sz w:val="20"/>
                <w:szCs w:val="20"/>
              </w:rPr>
            </w:pPr>
            <w:r w:rsidRPr="00323DC9">
              <w:rPr>
                <w:b/>
                <w:sz w:val="20"/>
                <w:szCs w:val="20"/>
              </w:rPr>
              <w:t>Height:</w:t>
            </w:r>
          </w:p>
        </w:tc>
        <w:tc>
          <w:tcPr>
            <w:tcW w:w="2647" w:type="pct"/>
          </w:tcPr>
          <w:p w:rsidR="00561308" w:rsidRPr="00323DC9" w:rsidRDefault="00561308" w:rsidP="00DB1E86">
            <w:pPr>
              <w:rPr>
                <w:b/>
                <w:sz w:val="20"/>
                <w:szCs w:val="20"/>
              </w:rPr>
            </w:pPr>
            <w:r w:rsidRPr="00323DC9">
              <w:rPr>
                <w:b/>
                <w:sz w:val="20"/>
                <w:szCs w:val="20"/>
              </w:rPr>
              <w:t>Article:</w:t>
            </w:r>
          </w:p>
        </w:tc>
      </w:tr>
      <w:tr w:rsidR="00323DC9" w:rsidRPr="00323DC9" w:rsidTr="00561308">
        <w:tc>
          <w:tcPr>
            <w:tcW w:w="2353" w:type="pct"/>
          </w:tcPr>
          <w:p w:rsidR="00561308" w:rsidRPr="00323DC9" w:rsidRDefault="00561308" w:rsidP="00DB1E86">
            <w:pPr>
              <w:rPr>
                <w:b/>
                <w:sz w:val="20"/>
                <w:szCs w:val="20"/>
              </w:rPr>
            </w:pPr>
            <w:r w:rsidRPr="00323DC9">
              <w:rPr>
                <w:b/>
                <w:sz w:val="20"/>
                <w:szCs w:val="20"/>
              </w:rPr>
              <w:t>Nomination Fee:</w:t>
            </w:r>
          </w:p>
        </w:tc>
        <w:tc>
          <w:tcPr>
            <w:tcW w:w="2647" w:type="pct"/>
          </w:tcPr>
          <w:p w:rsidR="00561308" w:rsidRPr="00323DC9" w:rsidRDefault="00561308" w:rsidP="00DB1E86">
            <w:pPr>
              <w:rPr>
                <w:b/>
                <w:sz w:val="20"/>
                <w:szCs w:val="20"/>
              </w:rPr>
            </w:pPr>
            <w:r w:rsidRPr="00323DC9">
              <w:rPr>
                <w:b/>
                <w:sz w:val="20"/>
                <w:szCs w:val="20"/>
              </w:rPr>
              <w:t>Total Prize Money:</w:t>
            </w:r>
          </w:p>
        </w:tc>
      </w:tr>
      <w:tr w:rsidR="00323DC9" w:rsidRPr="00323DC9" w:rsidTr="00561308">
        <w:tc>
          <w:tcPr>
            <w:tcW w:w="5000" w:type="pct"/>
            <w:gridSpan w:val="2"/>
          </w:tcPr>
          <w:p w:rsidR="00561308" w:rsidRPr="00323DC9" w:rsidRDefault="00561308" w:rsidP="00DB1E86">
            <w:pPr>
              <w:rPr>
                <w:b/>
                <w:sz w:val="20"/>
                <w:szCs w:val="20"/>
              </w:rPr>
            </w:pPr>
            <w:r w:rsidRPr="00323DC9">
              <w:rPr>
                <w:b/>
                <w:sz w:val="20"/>
                <w:szCs w:val="20"/>
              </w:rPr>
              <w:t>Prizes:</w:t>
            </w:r>
          </w:p>
          <w:p w:rsidR="00561308" w:rsidRPr="00323DC9" w:rsidRDefault="00561308" w:rsidP="00561308">
            <w:pPr>
              <w:rPr>
                <w:b/>
                <w:sz w:val="20"/>
                <w:szCs w:val="20"/>
              </w:rPr>
            </w:pPr>
            <w:r w:rsidRPr="00323DC9">
              <w:rPr>
                <w:b/>
                <w:sz w:val="20"/>
                <w:szCs w:val="20"/>
              </w:rPr>
              <w:t>1</w:t>
            </w:r>
            <w:r w:rsidRPr="00323DC9">
              <w:rPr>
                <w:b/>
                <w:sz w:val="20"/>
                <w:szCs w:val="20"/>
                <w:vertAlign w:val="superscript"/>
              </w:rPr>
              <w:t>st</w:t>
            </w:r>
            <w:r w:rsidRPr="00323DC9">
              <w:rPr>
                <w:b/>
                <w:sz w:val="20"/>
                <w:szCs w:val="20"/>
              </w:rPr>
              <w:t xml:space="preserve">:        </w:t>
            </w:r>
            <w:proofErr w:type="gramStart"/>
            <w:r w:rsidRPr="00323DC9">
              <w:rPr>
                <w:b/>
                <w:sz w:val="20"/>
                <w:szCs w:val="20"/>
              </w:rPr>
              <w:t xml:space="preserve">  ,</w:t>
            </w:r>
            <w:proofErr w:type="gramEnd"/>
            <w:r w:rsidRPr="00323DC9">
              <w:rPr>
                <w:b/>
                <w:sz w:val="20"/>
                <w:szCs w:val="20"/>
              </w:rPr>
              <w:t xml:space="preserve"> 2</w:t>
            </w:r>
            <w:r w:rsidRPr="00323DC9">
              <w:rPr>
                <w:b/>
                <w:sz w:val="20"/>
                <w:szCs w:val="20"/>
                <w:vertAlign w:val="superscript"/>
              </w:rPr>
              <w:t>nd</w:t>
            </w:r>
            <w:r w:rsidRPr="00323DC9">
              <w:rPr>
                <w:b/>
                <w:sz w:val="20"/>
                <w:szCs w:val="20"/>
              </w:rPr>
              <w:t>:          , 3</w:t>
            </w:r>
            <w:r w:rsidRPr="00323DC9">
              <w:rPr>
                <w:b/>
                <w:sz w:val="20"/>
                <w:szCs w:val="20"/>
                <w:vertAlign w:val="superscript"/>
              </w:rPr>
              <w:t>rd</w:t>
            </w:r>
            <w:r w:rsidRPr="00323DC9">
              <w:rPr>
                <w:b/>
                <w:sz w:val="20"/>
                <w:szCs w:val="20"/>
              </w:rPr>
              <w:t xml:space="preserve">           [</w:t>
            </w:r>
            <w:r w:rsidRPr="00167E18">
              <w:rPr>
                <w:b/>
                <w:color w:val="E5B8B7" w:themeColor="accent2" w:themeTint="66"/>
                <w:sz w:val="20"/>
                <w:szCs w:val="20"/>
              </w:rPr>
              <w:t>continue as necessary</w:t>
            </w:r>
            <w:r w:rsidRPr="00323DC9">
              <w:rPr>
                <w:b/>
                <w:sz w:val="20"/>
                <w:szCs w:val="20"/>
              </w:rPr>
              <w:t>]</w:t>
            </w:r>
          </w:p>
        </w:tc>
      </w:tr>
    </w:tbl>
    <w:p w:rsidR="00561308" w:rsidRPr="00323DC9" w:rsidRDefault="00561308" w:rsidP="00DB1E86">
      <w:pPr>
        <w:rPr>
          <w:b/>
          <w:sz w:val="20"/>
          <w:szCs w:val="20"/>
        </w:rPr>
      </w:pPr>
    </w:p>
    <w:p w:rsidR="00561308" w:rsidRPr="00323DC9" w:rsidRDefault="00561308" w:rsidP="00561308">
      <w:pPr>
        <w:rPr>
          <w:b/>
          <w:sz w:val="20"/>
          <w:szCs w:val="20"/>
        </w:rPr>
      </w:pPr>
      <w:r w:rsidRPr="00323DC9">
        <w:rPr>
          <w:b/>
          <w:sz w:val="20"/>
          <w:szCs w:val="20"/>
        </w:rPr>
        <w:t>Class 2 – [</w:t>
      </w:r>
      <w:r w:rsidRPr="00167E18">
        <w:rPr>
          <w:b/>
          <w:color w:val="E5B8B7" w:themeColor="accent2" w:themeTint="66"/>
          <w:sz w:val="20"/>
          <w:szCs w:val="20"/>
        </w:rPr>
        <w:t xml:space="preserve">Sponsor </w:t>
      </w:r>
      <w:proofErr w:type="gramStart"/>
      <w:r w:rsidRPr="00167E18">
        <w:rPr>
          <w:b/>
          <w:color w:val="E5B8B7" w:themeColor="accent2" w:themeTint="66"/>
          <w:sz w:val="20"/>
          <w:szCs w:val="20"/>
        </w:rPr>
        <w:t>name</w:t>
      </w:r>
      <w:r w:rsidRPr="00323DC9">
        <w:rPr>
          <w:b/>
          <w:sz w:val="20"/>
          <w:szCs w:val="20"/>
        </w:rPr>
        <w:t>]  [</w:t>
      </w:r>
      <w:proofErr w:type="gramEnd"/>
      <w:r w:rsidRPr="00167E18">
        <w:rPr>
          <w:b/>
          <w:color w:val="E5B8B7" w:themeColor="accent2" w:themeTint="66"/>
          <w:sz w:val="20"/>
          <w:szCs w:val="20"/>
        </w:rPr>
        <w:t xml:space="preserve">Class name </w:t>
      </w:r>
      <w:proofErr w:type="spellStart"/>
      <w:r w:rsidRPr="00167E18">
        <w:rPr>
          <w:b/>
          <w:color w:val="E5B8B7" w:themeColor="accent2" w:themeTint="66"/>
          <w:sz w:val="20"/>
          <w:szCs w:val="20"/>
        </w:rPr>
        <w:t>ie</w:t>
      </w:r>
      <w:proofErr w:type="spellEnd"/>
      <w:r w:rsidRPr="00167E18">
        <w:rPr>
          <w:b/>
          <w:color w:val="E5B8B7" w:themeColor="accent2" w:themeTint="66"/>
          <w:sz w:val="20"/>
          <w:szCs w:val="20"/>
        </w:rPr>
        <w:t xml:space="preserve"> Mini Prix 1</w:t>
      </w:r>
      <w:r w:rsidRPr="00167E18">
        <w:rPr>
          <w:b/>
          <w:color w:val="E5B8B7" w:themeColor="accent2" w:themeTint="66"/>
          <w:sz w:val="20"/>
          <w:szCs w:val="20"/>
          <w:vertAlign w:val="superscript"/>
        </w:rPr>
        <w:t>st</w:t>
      </w:r>
      <w:r w:rsidRPr="00167E18">
        <w:rPr>
          <w:b/>
          <w:color w:val="E5B8B7" w:themeColor="accent2" w:themeTint="66"/>
          <w:sz w:val="20"/>
          <w:szCs w:val="20"/>
        </w:rPr>
        <w:t xml:space="preserve"> qualifier</w:t>
      </w:r>
      <w:r w:rsidRPr="00323DC9">
        <w:rPr>
          <w:b/>
          <w:sz w:val="20"/>
          <w:szCs w:val="20"/>
        </w:rPr>
        <w:t>]</w:t>
      </w:r>
    </w:p>
    <w:p w:rsidR="00561308" w:rsidRPr="00323DC9" w:rsidRDefault="00B24D8D" w:rsidP="00561308">
      <w:pPr>
        <w:rPr>
          <w:b/>
          <w:sz w:val="20"/>
          <w:szCs w:val="20"/>
        </w:rPr>
      </w:pPr>
      <w:r>
        <w:rPr>
          <w:b/>
          <w:noProof/>
          <w:sz w:val="32"/>
          <w:szCs w:val="32"/>
          <w:u w:val="single"/>
        </w:rPr>
        <w:pict>
          <v:shape id="_x0000_s1061" type="#_x0000_t202" style="position:absolute;margin-left:444.15pt;margin-top:25.5pt;width:86.25pt;height:94.5pt;z-index:251692032">
            <v:textbox>
              <w:txbxContent>
                <w:p w:rsidR="00561308" w:rsidRDefault="00561308" w:rsidP="00561308">
                  <w:r>
                    <w:t>Insert Class sponsor Logo Here</w:t>
                  </w:r>
                </w:p>
              </w:txbxContent>
            </v:textbox>
          </v:shape>
        </w:pict>
      </w:r>
      <w:r w:rsidR="00561308" w:rsidRPr="00323DC9">
        <w:rPr>
          <w:b/>
          <w:sz w:val="20"/>
          <w:szCs w:val="20"/>
        </w:rPr>
        <w:t>[</w:t>
      </w:r>
      <w:r w:rsidR="00561308" w:rsidRPr="00167E18">
        <w:rPr>
          <w:b/>
          <w:color w:val="E5B8B7" w:themeColor="accent2" w:themeTint="66"/>
          <w:sz w:val="20"/>
          <w:szCs w:val="20"/>
        </w:rPr>
        <w:t>Additional class requirements or conditions</w:t>
      </w:r>
      <w:r w:rsidR="00561308" w:rsidRPr="00323DC9">
        <w:rPr>
          <w:b/>
          <w:sz w:val="20"/>
          <w:szCs w:val="20"/>
        </w:rPr>
        <w:t>]</w:t>
      </w:r>
    </w:p>
    <w:tbl>
      <w:tblPr>
        <w:tblStyle w:val="TableGrid"/>
        <w:tblW w:w="3579" w:type="pct"/>
        <w:tblLook w:val="04A0" w:firstRow="1" w:lastRow="0" w:firstColumn="1" w:lastColumn="0" w:noHBand="0" w:noVBand="1"/>
      </w:tblPr>
      <w:tblGrid>
        <w:gridCol w:w="3654"/>
        <w:gridCol w:w="4110"/>
      </w:tblGrid>
      <w:tr w:rsidR="00323DC9" w:rsidRPr="00323DC9" w:rsidTr="00441886">
        <w:tc>
          <w:tcPr>
            <w:tcW w:w="2353" w:type="pct"/>
          </w:tcPr>
          <w:p w:rsidR="00561308" w:rsidRPr="00323DC9" w:rsidRDefault="00561308" w:rsidP="00441886">
            <w:pPr>
              <w:rPr>
                <w:b/>
                <w:sz w:val="20"/>
                <w:szCs w:val="20"/>
              </w:rPr>
            </w:pPr>
            <w:r w:rsidRPr="00323DC9">
              <w:rPr>
                <w:b/>
                <w:sz w:val="20"/>
                <w:szCs w:val="20"/>
              </w:rPr>
              <w:t>Height:</w:t>
            </w:r>
          </w:p>
        </w:tc>
        <w:tc>
          <w:tcPr>
            <w:tcW w:w="2647" w:type="pct"/>
          </w:tcPr>
          <w:p w:rsidR="00561308" w:rsidRPr="00323DC9" w:rsidRDefault="00561308" w:rsidP="00441886">
            <w:pPr>
              <w:rPr>
                <w:b/>
                <w:sz w:val="20"/>
                <w:szCs w:val="20"/>
              </w:rPr>
            </w:pPr>
            <w:r w:rsidRPr="00323DC9">
              <w:rPr>
                <w:b/>
                <w:sz w:val="20"/>
                <w:szCs w:val="20"/>
              </w:rPr>
              <w:t>Article:</w:t>
            </w:r>
          </w:p>
        </w:tc>
      </w:tr>
      <w:tr w:rsidR="00323DC9" w:rsidRPr="00323DC9" w:rsidTr="00441886">
        <w:tc>
          <w:tcPr>
            <w:tcW w:w="2353" w:type="pct"/>
          </w:tcPr>
          <w:p w:rsidR="00561308" w:rsidRPr="00323DC9" w:rsidRDefault="00561308" w:rsidP="00441886">
            <w:pPr>
              <w:rPr>
                <w:b/>
                <w:sz w:val="20"/>
                <w:szCs w:val="20"/>
              </w:rPr>
            </w:pPr>
            <w:r w:rsidRPr="00323DC9">
              <w:rPr>
                <w:b/>
                <w:sz w:val="20"/>
                <w:szCs w:val="20"/>
              </w:rPr>
              <w:t>Nomination Fee:</w:t>
            </w:r>
          </w:p>
        </w:tc>
        <w:tc>
          <w:tcPr>
            <w:tcW w:w="2647" w:type="pct"/>
          </w:tcPr>
          <w:p w:rsidR="00561308" w:rsidRPr="00323DC9" w:rsidRDefault="00561308" w:rsidP="00441886">
            <w:pPr>
              <w:rPr>
                <w:b/>
                <w:sz w:val="20"/>
                <w:szCs w:val="20"/>
              </w:rPr>
            </w:pPr>
            <w:r w:rsidRPr="00323DC9">
              <w:rPr>
                <w:b/>
                <w:sz w:val="20"/>
                <w:szCs w:val="20"/>
              </w:rPr>
              <w:t>Total Prize Money:</w:t>
            </w:r>
          </w:p>
        </w:tc>
      </w:tr>
      <w:tr w:rsidR="00323DC9" w:rsidRPr="00323DC9" w:rsidTr="00441886">
        <w:tc>
          <w:tcPr>
            <w:tcW w:w="5000" w:type="pct"/>
            <w:gridSpan w:val="2"/>
          </w:tcPr>
          <w:p w:rsidR="00561308" w:rsidRPr="00323DC9" w:rsidRDefault="00561308" w:rsidP="00441886">
            <w:pPr>
              <w:rPr>
                <w:b/>
                <w:sz w:val="20"/>
                <w:szCs w:val="20"/>
              </w:rPr>
            </w:pPr>
            <w:r w:rsidRPr="00323DC9">
              <w:rPr>
                <w:b/>
                <w:sz w:val="20"/>
                <w:szCs w:val="20"/>
              </w:rPr>
              <w:t>Prizes:</w:t>
            </w:r>
          </w:p>
          <w:p w:rsidR="00561308" w:rsidRPr="00323DC9" w:rsidRDefault="00561308" w:rsidP="00441886">
            <w:pPr>
              <w:rPr>
                <w:b/>
                <w:sz w:val="20"/>
                <w:szCs w:val="20"/>
              </w:rPr>
            </w:pPr>
            <w:r w:rsidRPr="00323DC9">
              <w:rPr>
                <w:b/>
                <w:sz w:val="20"/>
                <w:szCs w:val="20"/>
              </w:rPr>
              <w:t>1</w:t>
            </w:r>
            <w:r w:rsidRPr="00323DC9">
              <w:rPr>
                <w:b/>
                <w:sz w:val="20"/>
                <w:szCs w:val="20"/>
                <w:vertAlign w:val="superscript"/>
              </w:rPr>
              <w:t>st</w:t>
            </w:r>
            <w:r w:rsidRPr="00323DC9">
              <w:rPr>
                <w:b/>
                <w:sz w:val="20"/>
                <w:szCs w:val="20"/>
              </w:rPr>
              <w:t xml:space="preserve">:        </w:t>
            </w:r>
            <w:proofErr w:type="gramStart"/>
            <w:r w:rsidRPr="00323DC9">
              <w:rPr>
                <w:b/>
                <w:sz w:val="20"/>
                <w:szCs w:val="20"/>
              </w:rPr>
              <w:t xml:space="preserve">  ,</w:t>
            </w:r>
            <w:proofErr w:type="gramEnd"/>
            <w:r w:rsidRPr="00323DC9">
              <w:rPr>
                <w:b/>
                <w:sz w:val="20"/>
                <w:szCs w:val="20"/>
              </w:rPr>
              <w:t xml:space="preserve"> 2</w:t>
            </w:r>
            <w:r w:rsidRPr="00323DC9">
              <w:rPr>
                <w:b/>
                <w:sz w:val="20"/>
                <w:szCs w:val="20"/>
                <w:vertAlign w:val="superscript"/>
              </w:rPr>
              <w:t>nd</w:t>
            </w:r>
            <w:r w:rsidRPr="00323DC9">
              <w:rPr>
                <w:b/>
                <w:sz w:val="20"/>
                <w:szCs w:val="20"/>
              </w:rPr>
              <w:t>:          , 3</w:t>
            </w:r>
            <w:r w:rsidRPr="00323DC9">
              <w:rPr>
                <w:b/>
                <w:sz w:val="20"/>
                <w:szCs w:val="20"/>
                <w:vertAlign w:val="superscript"/>
              </w:rPr>
              <w:t>rd</w:t>
            </w:r>
            <w:r w:rsidRPr="00323DC9">
              <w:rPr>
                <w:b/>
                <w:sz w:val="20"/>
                <w:szCs w:val="20"/>
              </w:rPr>
              <w:t xml:space="preserve">           [</w:t>
            </w:r>
            <w:r w:rsidRPr="00167E18">
              <w:rPr>
                <w:b/>
                <w:color w:val="E5B8B7" w:themeColor="accent2" w:themeTint="66"/>
                <w:sz w:val="20"/>
                <w:szCs w:val="20"/>
              </w:rPr>
              <w:t>continue as necessary</w:t>
            </w:r>
            <w:r w:rsidRPr="00323DC9">
              <w:rPr>
                <w:b/>
                <w:sz w:val="20"/>
                <w:szCs w:val="20"/>
              </w:rPr>
              <w:t>]</w:t>
            </w:r>
          </w:p>
        </w:tc>
      </w:tr>
    </w:tbl>
    <w:p w:rsidR="007A4EB5" w:rsidRPr="00323DC9" w:rsidRDefault="007A4EB5" w:rsidP="00DB421D">
      <w:pPr>
        <w:rPr>
          <w:sz w:val="20"/>
          <w:szCs w:val="20"/>
        </w:rPr>
      </w:pPr>
    </w:p>
    <w:p w:rsidR="00561308" w:rsidRPr="00323DC9" w:rsidRDefault="00561308" w:rsidP="00DB421D">
      <w:pPr>
        <w:rPr>
          <w:sz w:val="20"/>
          <w:szCs w:val="20"/>
        </w:rPr>
      </w:pPr>
    </w:p>
    <w:p w:rsidR="00561308" w:rsidRPr="00323DC9" w:rsidRDefault="00561308" w:rsidP="00DB421D">
      <w:pPr>
        <w:rPr>
          <w:sz w:val="20"/>
          <w:szCs w:val="20"/>
        </w:rPr>
      </w:pPr>
      <w:r w:rsidRPr="00323DC9">
        <w:rPr>
          <w:sz w:val="20"/>
          <w:szCs w:val="20"/>
        </w:rPr>
        <w:t>[</w:t>
      </w:r>
      <w:r w:rsidRPr="00167E18">
        <w:rPr>
          <w:color w:val="E5B8B7" w:themeColor="accent2" w:themeTint="66"/>
          <w:sz w:val="20"/>
          <w:szCs w:val="20"/>
        </w:rPr>
        <w:t>Continue listing classes</w:t>
      </w:r>
      <w:r w:rsidR="005A4EA5" w:rsidRPr="00167E18">
        <w:rPr>
          <w:color w:val="E5B8B7" w:themeColor="accent2" w:themeTint="66"/>
          <w:sz w:val="20"/>
          <w:szCs w:val="20"/>
        </w:rPr>
        <w:t xml:space="preserve"> in order of go as necessary. Start each new ring on a different page within each day of competition</w:t>
      </w:r>
      <w:r w:rsidR="005A4EA5" w:rsidRPr="00323DC9">
        <w:rPr>
          <w:sz w:val="20"/>
          <w:szCs w:val="20"/>
        </w:rPr>
        <w:t>.]</w:t>
      </w:r>
    </w:p>
    <w:p w:rsidR="005A4EA5" w:rsidRPr="00167E18" w:rsidRDefault="005A4EA5" w:rsidP="00DB421D">
      <w:pPr>
        <w:rPr>
          <w:color w:val="00B0F0"/>
          <w:sz w:val="20"/>
          <w:szCs w:val="20"/>
        </w:rPr>
      </w:pPr>
      <w:r w:rsidRPr="00167E18">
        <w:rPr>
          <w:color w:val="00B0F0"/>
          <w:sz w:val="20"/>
          <w:szCs w:val="20"/>
        </w:rPr>
        <w:t>Handy Hint: Fill white space by inserting sponsor logo’s/adds</w:t>
      </w:r>
    </w:p>
    <w:p w:rsidR="00F47A38" w:rsidRPr="00323DC9" w:rsidRDefault="00561308" w:rsidP="005A4EA5">
      <w:pPr>
        <w:rPr>
          <w:sz w:val="20"/>
          <w:szCs w:val="20"/>
        </w:rPr>
      </w:pPr>
      <w:r w:rsidRPr="00323DC9">
        <w:rPr>
          <w:sz w:val="20"/>
          <w:szCs w:val="20"/>
        </w:rPr>
        <w:br w:type="page"/>
      </w:r>
      <w:r w:rsidR="007A4EB5" w:rsidRPr="00323DC9">
        <w:rPr>
          <w:rFonts w:ascii="Tahoma" w:hAnsi="Tahoma" w:cs="Tahoma"/>
          <w:b/>
          <w:sz w:val="40"/>
          <w:szCs w:val="40"/>
        </w:rPr>
        <w:lastRenderedPageBreak/>
        <w:t xml:space="preserve"> </w:t>
      </w:r>
    </w:p>
    <w:p w:rsidR="00902D8E" w:rsidRPr="00323DC9" w:rsidRDefault="00902D8E" w:rsidP="00902D8E">
      <w:pPr>
        <w:jc w:val="center"/>
        <w:rPr>
          <w:rFonts w:ascii="Tahoma" w:hAnsi="Tahoma" w:cs="Tahoma"/>
          <w:b/>
          <w:sz w:val="40"/>
          <w:szCs w:val="40"/>
        </w:rPr>
      </w:pPr>
      <w:r w:rsidRPr="00323DC9">
        <w:rPr>
          <w:rFonts w:ascii="Tahoma" w:hAnsi="Tahoma" w:cs="Tahoma"/>
          <w:b/>
          <w:sz w:val="40"/>
          <w:szCs w:val="40"/>
        </w:rPr>
        <w:t>CONDITIONS OF ENTRY</w:t>
      </w:r>
    </w:p>
    <w:p w:rsidR="00B96C36" w:rsidRPr="00323DC9" w:rsidRDefault="00B96C36" w:rsidP="00B96C36">
      <w:pPr>
        <w:pStyle w:val="ListParagraph"/>
        <w:autoSpaceDE w:val="0"/>
        <w:spacing w:after="0" w:line="240" w:lineRule="auto"/>
        <w:jc w:val="center"/>
        <w:rPr>
          <w:rFonts w:eastAsia="Times New Roman" w:cs="Arial"/>
          <w:b/>
          <w:bCs/>
          <w:i/>
          <w:iCs/>
          <w:sz w:val="20"/>
          <w:szCs w:val="20"/>
        </w:rPr>
      </w:pPr>
      <w:r w:rsidRPr="00323DC9">
        <w:rPr>
          <w:rFonts w:eastAsia="Times New Roman" w:cs="Arial"/>
          <w:b/>
          <w:bCs/>
          <w:i/>
          <w:iCs/>
          <w:sz w:val="20"/>
          <w:szCs w:val="20"/>
        </w:rPr>
        <w:t>{PLEASE ADD &amp; SUBTRACT TO THESE AS NECESSARY FOR YOUR EVENT}</w:t>
      </w:r>
    </w:p>
    <w:p w:rsidR="00B96C36" w:rsidRPr="00323DC9" w:rsidRDefault="00B96C36" w:rsidP="00902D8E">
      <w:pPr>
        <w:pStyle w:val="ListParagraph"/>
        <w:numPr>
          <w:ilvl w:val="0"/>
          <w:numId w:val="10"/>
        </w:numPr>
        <w:tabs>
          <w:tab w:val="num" w:pos="720"/>
        </w:tabs>
        <w:autoSpaceDE w:val="0"/>
        <w:spacing w:after="0" w:line="240" w:lineRule="auto"/>
        <w:rPr>
          <w:rFonts w:eastAsia="Times New Roman" w:cs="Arial"/>
          <w:b/>
          <w:bCs/>
          <w:i/>
          <w:iCs/>
          <w:sz w:val="20"/>
          <w:szCs w:val="20"/>
        </w:rPr>
      </w:pPr>
      <w:r w:rsidRPr="00323DC9">
        <w:rPr>
          <w:rFonts w:eastAsia="Times New Roman" w:cs="Arial"/>
          <w:b/>
          <w:bCs/>
          <w:iCs/>
          <w:sz w:val="20"/>
          <w:szCs w:val="20"/>
        </w:rPr>
        <w:t>This event is run under EA rules</w:t>
      </w:r>
    </w:p>
    <w:p w:rsidR="00902D8E" w:rsidRPr="00323DC9" w:rsidRDefault="00902D8E" w:rsidP="00902D8E">
      <w:pPr>
        <w:pStyle w:val="ListParagraph"/>
        <w:numPr>
          <w:ilvl w:val="0"/>
          <w:numId w:val="10"/>
        </w:numPr>
        <w:tabs>
          <w:tab w:val="num" w:pos="720"/>
        </w:tabs>
        <w:autoSpaceDE w:val="0"/>
        <w:spacing w:after="0" w:line="240" w:lineRule="auto"/>
        <w:rPr>
          <w:rFonts w:eastAsia="Times New Roman" w:cs="Arial"/>
          <w:b/>
          <w:bCs/>
          <w:i/>
          <w:iCs/>
          <w:sz w:val="20"/>
          <w:szCs w:val="20"/>
        </w:rPr>
      </w:pPr>
      <w:r w:rsidRPr="00323DC9">
        <w:rPr>
          <w:rFonts w:eastAsia="Times New Roman" w:cs="Arial"/>
          <w:b/>
          <w:bCs/>
          <w:sz w:val="20"/>
          <w:szCs w:val="20"/>
        </w:rPr>
        <w:t>Late Entries</w:t>
      </w:r>
      <w:proofErr w:type="gramStart"/>
      <w:r w:rsidRPr="00323DC9">
        <w:rPr>
          <w:rFonts w:eastAsia="Times New Roman" w:cs="Arial"/>
          <w:b/>
          <w:bCs/>
          <w:sz w:val="20"/>
          <w:szCs w:val="20"/>
        </w:rPr>
        <w:t xml:space="preserve">:  </w:t>
      </w:r>
      <w:r w:rsidR="00B96C36" w:rsidRPr="00323DC9">
        <w:rPr>
          <w:rFonts w:eastAsia="Times New Roman" w:cs="Arial"/>
          <w:b/>
          <w:bCs/>
          <w:sz w:val="20"/>
          <w:szCs w:val="20"/>
        </w:rPr>
        <w:t>[</w:t>
      </w:r>
      <w:proofErr w:type="gramEnd"/>
      <w:r w:rsidR="00B96C36" w:rsidRPr="00167E18">
        <w:rPr>
          <w:rFonts w:eastAsia="Times New Roman" w:cs="Arial"/>
          <w:b/>
          <w:bCs/>
          <w:color w:val="E5B8B7" w:themeColor="accent2" w:themeTint="66"/>
          <w:sz w:val="20"/>
          <w:szCs w:val="20"/>
        </w:rPr>
        <w:t>insert your policy</w:t>
      </w:r>
      <w:r w:rsidR="00B96C36" w:rsidRPr="00323DC9">
        <w:rPr>
          <w:rFonts w:eastAsia="Times New Roman" w:cs="Arial"/>
          <w:b/>
          <w:bCs/>
          <w:sz w:val="20"/>
          <w:szCs w:val="20"/>
        </w:rPr>
        <w:t>]</w:t>
      </w:r>
      <w:r w:rsidRPr="00323DC9">
        <w:rPr>
          <w:rFonts w:eastAsia="Times New Roman" w:cs="Arial"/>
          <w:b/>
          <w:bCs/>
          <w:sz w:val="20"/>
          <w:szCs w:val="20"/>
        </w:rPr>
        <w:t>.</w:t>
      </w:r>
    </w:p>
    <w:p w:rsidR="00902D8E" w:rsidRPr="00323DC9" w:rsidRDefault="00902D8E" w:rsidP="00902D8E">
      <w:pPr>
        <w:pStyle w:val="ListParagraph"/>
        <w:numPr>
          <w:ilvl w:val="0"/>
          <w:numId w:val="10"/>
        </w:numPr>
        <w:tabs>
          <w:tab w:val="num" w:pos="720"/>
        </w:tabs>
        <w:autoSpaceDE w:val="0"/>
        <w:spacing w:after="0" w:line="240" w:lineRule="auto"/>
        <w:rPr>
          <w:rFonts w:eastAsia="Times New Roman" w:cs="Arial"/>
          <w:b/>
          <w:bCs/>
          <w:i/>
          <w:iCs/>
          <w:sz w:val="20"/>
          <w:szCs w:val="20"/>
        </w:rPr>
      </w:pPr>
      <w:r w:rsidRPr="00323DC9">
        <w:rPr>
          <w:rFonts w:eastAsia="Times New Roman" w:cs="Arial"/>
          <w:b/>
          <w:bCs/>
          <w:sz w:val="20"/>
          <w:szCs w:val="20"/>
        </w:rPr>
        <w:t xml:space="preserve">Limit </w:t>
      </w:r>
      <w:r w:rsidRPr="00323DC9">
        <w:rPr>
          <w:rFonts w:eastAsia="SymbolMT" w:cs="Arial"/>
          <w:b/>
          <w:bCs/>
          <w:sz w:val="20"/>
          <w:szCs w:val="20"/>
        </w:rPr>
        <w:t>of 3 horses per rider per class and</w:t>
      </w:r>
      <w:r w:rsidRPr="00323DC9">
        <w:rPr>
          <w:rFonts w:eastAsia="Times New Roman" w:cs="Arial"/>
          <w:b/>
          <w:bCs/>
          <w:sz w:val="20"/>
          <w:szCs w:val="20"/>
        </w:rPr>
        <w:t>, 2 starts per horse per day.</w:t>
      </w:r>
    </w:p>
    <w:p w:rsidR="00B43230" w:rsidRPr="00323DC9" w:rsidRDefault="00902D8E" w:rsidP="00902D8E">
      <w:pPr>
        <w:pStyle w:val="ListParagraph"/>
        <w:numPr>
          <w:ilvl w:val="0"/>
          <w:numId w:val="10"/>
        </w:numPr>
        <w:tabs>
          <w:tab w:val="num" w:pos="720"/>
        </w:tabs>
        <w:autoSpaceDE w:val="0"/>
        <w:spacing w:after="0" w:line="240" w:lineRule="auto"/>
        <w:rPr>
          <w:rFonts w:eastAsia="Times New Roman" w:cs="Arial"/>
          <w:b/>
          <w:bCs/>
          <w:i/>
          <w:iCs/>
          <w:sz w:val="20"/>
          <w:szCs w:val="20"/>
        </w:rPr>
      </w:pPr>
      <w:r w:rsidRPr="00323DC9">
        <w:rPr>
          <w:rFonts w:eastAsia="Times New Roman" w:cs="Arial"/>
          <w:b/>
          <w:bCs/>
          <w:sz w:val="20"/>
          <w:szCs w:val="20"/>
        </w:rPr>
        <w:t xml:space="preserve">A horse </w:t>
      </w:r>
      <w:r w:rsidRPr="00323DC9">
        <w:rPr>
          <w:rFonts w:eastAsia="Symbol" w:cs="Arial"/>
          <w:b/>
          <w:bCs/>
          <w:sz w:val="20"/>
          <w:szCs w:val="20"/>
        </w:rPr>
        <w:t xml:space="preserve">can ONLY </w:t>
      </w:r>
      <w:r w:rsidR="00726744" w:rsidRPr="00323DC9">
        <w:rPr>
          <w:rFonts w:eastAsia="Symbol" w:cs="Arial"/>
          <w:b/>
          <w:bCs/>
          <w:sz w:val="20"/>
          <w:szCs w:val="20"/>
        </w:rPr>
        <w:t xml:space="preserve">compete in one Championship </w:t>
      </w:r>
      <w:r w:rsidR="00B43230" w:rsidRPr="00323DC9">
        <w:rPr>
          <w:rFonts w:eastAsia="Symbol" w:cs="Arial"/>
          <w:b/>
          <w:bCs/>
          <w:sz w:val="20"/>
          <w:szCs w:val="20"/>
        </w:rPr>
        <w:t>class.</w:t>
      </w:r>
      <w:r w:rsidR="008146F5" w:rsidRPr="00323DC9">
        <w:rPr>
          <w:rFonts w:eastAsia="Symbol" w:cs="Arial"/>
          <w:b/>
          <w:bCs/>
          <w:sz w:val="20"/>
          <w:szCs w:val="20"/>
        </w:rPr>
        <w:t xml:space="preserve"> (</w:t>
      </w:r>
      <w:r w:rsidR="008146F5" w:rsidRPr="00167E18">
        <w:rPr>
          <w:rFonts w:eastAsia="Symbol" w:cs="Arial"/>
          <w:b/>
          <w:bCs/>
          <w:color w:val="E5B8B7" w:themeColor="accent2" w:themeTint="66"/>
          <w:sz w:val="20"/>
          <w:szCs w:val="20"/>
        </w:rPr>
        <w:t>This does not include Young Rider classes</w:t>
      </w:r>
      <w:r w:rsidR="00167E18">
        <w:rPr>
          <w:rFonts w:eastAsia="Symbol" w:cs="Arial"/>
          <w:b/>
          <w:bCs/>
          <w:sz w:val="20"/>
          <w:szCs w:val="20"/>
        </w:rPr>
        <w:t>]</w:t>
      </w:r>
    </w:p>
    <w:p w:rsidR="00902D8E" w:rsidRPr="00323DC9" w:rsidRDefault="00902D8E" w:rsidP="00902D8E">
      <w:pPr>
        <w:pStyle w:val="ListParagraph"/>
        <w:numPr>
          <w:ilvl w:val="0"/>
          <w:numId w:val="10"/>
        </w:numPr>
        <w:tabs>
          <w:tab w:val="num" w:pos="720"/>
        </w:tabs>
        <w:autoSpaceDE w:val="0"/>
        <w:spacing w:after="0" w:line="240" w:lineRule="auto"/>
        <w:rPr>
          <w:rFonts w:eastAsia="Times New Roman" w:cs="Arial"/>
          <w:b/>
          <w:bCs/>
          <w:i/>
          <w:iCs/>
          <w:sz w:val="20"/>
          <w:szCs w:val="20"/>
        </w:rPr>
      </w:pPr>
      <w:r w:rsidRPr="00323DC9">
        <w:rPr>
          <w:rFonts w:eastAsia="Times New Roman" w:cs="Arial"/>
          <w:b/>
          <w:bCs/>
          <w:sz w:val="20"/>
          <w:szCs w:val="20"/>
        </w:rPr>
        <w:t xml:space="preserve">Draws will be posted </w:t>
      </w:r>
      <w:r w:rsidR="00B96C36" w:rsidRPr="00323DC9">
        <w:rPr>
          <w:rFonts w:eastAsia="Times New Roman" w:cs="Arial"/>
          <w:b/>
          <w:bCs/>
          <w:sz w:val="20"/>
          <w:szCs w:val="20"/>
        </w:rPr>
        <w:t>[</w:t>
      </w:r>
      <w:r w:rsidR="00B96C36" w:rsidRPr="00167E18">
        <w:rPr>
          <w:rFonts w:eastAsia="Times New Roman" w:cs="Arial"/>
          <w:b/>
          <w:bCs/>
          <w:color w:val="E5B8B7" w:themeColor="accent2" w:themeTint="66"/>
          <w:sz w:val="20"/>
          <w:szCs w:val="20"/>
        </w:rPr>
        <w:t>where/when</w:t>
      </w:r>
      <w:r w:rsidR="00B96C36" w:rsidRPr="00323DC9">
        <w:rPr>
          <w:rFonts w:eastAsia="Times New Roman" w:cs="Arial"/>
          <w:b/>
          <w:bCs/>
          <w:sz w:val="20"/>
          <w:szCs w:val="20"/>
        </w:rPr>
        <w:t>]</w:t>
      </w:r>
      <w:r w:rsidRPr="00323DC9">
        <w:rPr>
          <w:rFonts w:eastAsia="Times New Roman" w:cs="Arial"/>
          <w:b/>
          <w:bCs/>
          <w:sz w:val="20"/>
          <w:szCs w:val="20"/>
        </w:rPr>
        <w:t>.</w:t>
      </w:r>
    </w:p>
    <w:p w:rsidR="00902D8E" w:rsidRPr="00323DC9" w:rsidRDefault="00902D8E" w:rsidP="00902D8E">
      <w:pPr>
        <w:pStyle w:val="ListParagraph"/>
        <w:numPr>
          <w:ilvl w:val="0"/>
          <w:numId w:val="10"/>
        </w:numPr>
        <w:tabs>
          <w:tab w:val="num" w:pos="720"/>
        </w:tabs>
        <w:autoSpaceDE w:val="0"/>
        <w:spacing w:after="0" w:line="240" w:lineRule="auto"/>
        <w:rPr>
          <w:rFonts w:eastAsia="Times New Roman" w:cs="Arial"/>
          <w:b/>
          <w:bCs/>
          <w:i/>
          <w:iCs/>
          <w:sz w:val="20"/>
          <w:szCs w:val="20"/>
        </w:rPr>
      </w:pPr>
      <w:r w:rsidRPr="00323DC9">
        <w:rPr>
          <w:rFonts w:eastAsia="Times New Roman" w:cs="Arial"/>
          <w:b/>
          <w:bCs/>
          <w:sz w:val="20"/>
          <w:szCs w:val="20"/>
        </w:rPr>
        <w:t xml:space="preserve">No electric fences allowed. </w:t>
      </w:r>
    </w:p>
    <w:p w:rsidR="00902D8E" w:rsidRPr="00323DC9" w:rsidRDefault="00B96C36" w:rsidP="00902D8E">
      <w:pPr>
        <w:pStyle w:val="ListParagraph"/>
        <w:numPr>
          <w:ilvl w:val="0"/>
          <w:numId w:val="10"/>
        </w:numPr>
        <w:tabs>
          <w:tab w:val="num" w:pos="720"/>
        </w:tabs>
        <w:autoSpaceDE w:val="0"/>
        <w:spacing w:after="0" w:line="240" w:lineRule="auto"/>
        <w:rPr>
          <w:rFonts w:eastAsia="Times New Roman" w:cs="Arial"/>
          <w:b/>
          <w:bCs/>
          <w:i/>
          <w:iCs/>
          <w:sz w:val="20"/>
          <w:szCs w:val="20"/>
        </w:rPr>
      </w:pPr>
      <w:r w:rsidRPr="00323DC9">
        <w:rPr>
          <w:rFonts w:eastAsia="Times New Roman" w:cs="Arial"/>
          <w:b/>
          <w:bCs/>
          <w:sz w:val="20"/>
          <w:szCs w:val="20"/>
        </w:rPr>
        <w:t xml:space="preserve">[ </w:t>
      </w:r>
      <w:r w:rsidRPr="00167E18">
        <w:rPr>
          <w:rFonts w:eastAsia="Times New Roman" w:cs="Arial"/>
          <w:b/>
          <w:bCs/>
          <w:color w:val="E5B8B7" w:themeColor="accent2" w:themeTint="66"/>
          <w:sz w:val="20"/>
          <w:szCs w:val="20"/>
        </w:rPr>
        <w:t>Refund policy</w:t>
      </w:r>
      <w:r w:rsidRPr="00323DC9">
        <w:rPr>
          <w:rFonts w:eastAsia="Times New Roman" w:cs="Arial"/>
          <w:b/>
          <w:bCs/>
          <w:sz w:val="20"/>
          <w:szCs w:val="20"/>
        </w:rPr>
        <w:t>]</w:t>
      </w:r>
    </w:p>
    <w:p w:rsidR="00B96C36" w:rsidRPr="00323DC9" w:rsidRDefault="00B96C36" w:rsidP="00902D8E">
      <w:pPr>
        <w:pStyle w:val="ListParagraph"/>
        <w:numPr>
          <w:ilvl w:val="0"/>
          <w:numId w:val="10"/>
        </w:numPr>
        <w:tabs>
          <w:tab w:val="num" w:pos="720"/>
        </w:tabs>
        <w:autoSpaceDE w:val="0"/>
        <w:spacing w:after="0" w:line="240" w:lineRule="auto"/>
        <w:rPr>
          <w:rFonts w:eastAsia="Times New Roman" w:cs="Arial"/>
          <w:b/>
          <w:bCs/>
          <w:i/>
          <w:iCs/>
          <w:sz w:val="20"/>
          <w:szCs w:val="20"/>
        </w:rPr>
      </w:pPr>
      <w:r w:rsidRPr="00323DC9">
        <w:rPr>
          <w:rFonts w:cs="Arial"/>
          <w:b/>
          <w:sz w:val="20"/>
          <w:szCs w:val="20"/>
        </w:rPr>
        <w:t>[</w:t>
      </w:r>
      <w:r w:rsidRPr="00167E18">
        <w:rPr>
          <w:rFonts w:cs="Arial"/>
          <w:b/>
          <w:color w:val="E5B8B7" w:themeColor="accent2" w:themeTint="66"/>
          <w:sz w:val="20"/>
          <w:szCs w:val="20"/>
        </w:rPr>
        <w:t>Membership requirements</w:t>
      </w:r>
      <w:r w:rsidRPr="00323DC9">
        <w:rPr>
          <w:rFonts w:cs="Arial"/>
          <w:b/>
          <w:sz w:val="20"/>
          <w:szCs w:val="20"/>
        </w:rPr>
        <w:t>]</w:t>
      </w:r>
    </w:p>
    <w:p w:rsidR="00B96C36" w:rsidRPr="00323DC9" w:rsidRDefault="00B96C36" w:rsidP="00902D8E">
      <w:pPr>
        <w:pStyle w:val="ListParagraph"/>
        <w:numPr>
          <w:ilvl w:val="0"/>
          <w:numId w:val="10"/>
        </w:numPr>
        <w:tabs>
          <w:tab w:val="num" w:pos="720"/>
        </w:tabs>
        <w:autoSpaceDE w:val="0"/>
        <w:spacing w:after="0" w:line="240" w:lineRule="auto"/>
        <w:rPr>
          <w:rFonts w:eastAsia="Times New Roman" w:cs="Arial"/>
          <w:b/>
          <w:bCs/>
          <w:i/>
          <w:iCs/>
          <w:sz w:val="20"/>
          <w:szCs w:val="20"/>
        </w:rPr>
      </w:pPr>
      <w:r w:rsidRPr="00323DC9">
        <w:rPr>
          <w:rFonts w:cs="Arial"/>
          <w:b/>
          <w:sz w:val="20"/>
          <w:szCs w:val="20"/>
        </w:rPr>
        <w:t>Dress: [</w:t>
      </w:r>
      <w:r w:rsidRPr="00167E18">
        <w:rPr>
          <w:rFonts w:cs="Arial"/>
          <w:b/>
          <w:color w:val="E5B8B7" w:themeColor="accent2" w:themeTint="66"/>
          <w:sz w:val="20"/>
          <w:szCs w:val="20"/>
        </w:rPr>
        <w:t>standard to be enforced</w:t>
      </w:r>
      <w:r w:rsidRPr="00323DC9">
        <w:rPr>
          <w:rFonts w:cs="Arial"/>
          <w:b/>
          <w:sz w:val="20"/>
          <w:szCs w:val="20"/>
        </w:rPr>
        <w:t>]</w:t>
      </w:r>
    </w:p>
    <w:p w:rsidR="00B96C36" w:rsidRPr="00323DC9" w:rsidRDefault="00902D8E" w:rsidP="00B96C36">
      <w:pPr>
        <w:pStyle w:val="ListParagraph"/>
        <w:numPr>
          <w:ilvl w:val="0"/>
          <w:numId w:val="10"/>
        </w:numPr>
        <w:tabs>
          <w:tab w:val="num" w:pos="720"/>
        </w:tabs>
        <w:autoSpaceDE w:val="0"/>
        <w:spacing w:after="0" w:line="240" w:lineRule="auto"/>
        <w:rPr>
          <w:rFonts w:eastAsia="Times New Roman" w:cs="Arial"/>
          <w:b/>
          <w:bCs/>
          <w:i/>
          <w:iCs/>
          <w:sz w:val="20"/>
          <w:szCs w:val="20"/>
        </w:rPr>
      </w:pPr>
      <w:r w:rsidRPr="00323DC9">
        <w:rPr>
          <w:rFonts w:eastAsia="Times New Roman" w:cs="Arial"/>
          <w:b/>
          <w:bCs/>
          <w:sz w:val="20"/>
          <w:szCs w:val="20"/>
        </w:rPr>
        <w:t xml:space="preserve">DRESS: </w:t>
      </w:r>
      <w:r w:rsidR="00EA0C26" w:rsidRPr="00323DC9">
        <w:rPr>
          <w:rFonts w:eastAsia="Times New Roman" w:cs="Arial"/>
          <w:b/>
          <w:bCs/>
          <w:sz w:val="20"/>
          <w:szCs w:val="20"/>
        </w:rPr>
        <w:t>All</w:t>
      </w:r>
      <w:r w:rsidRPr="00323DC9">
        <w:rPr>
          <w:rFonts w:eastAsia="Times New Roman" w:cs="Arial"/>
          <w:b/>
          <w:bCs/>
          <w:sz w:val="20"/>
          <w:szCs w:val="20"/>
        </w:rPr>
        <w:t xml:space="preserve"> riders to be dressed according to the</w:t>
      </w:r>
      <w:hyperlink r:id="rId8" w:history="1">
        <w:r w:rsidRPr="00323DC9">
          <w:rPr>
            <w:rFonts w:eastAsia="Times New Roman" w:cs="Arial"/>
            <w:sz w:val="20"/>
            <w:szCs w:val="20"/>
            <w:u w:val="single"/>
          </w:rPr>
          <w:t xml:space="preserve"> FEI requirements</w:t>
        </w:r>
      </w:hyperlink>
      <w:r w:rsidRPr="00323DC9">
        <w:rPr>
          <w:rFonts w:eastAsia="Times New Roman" w:cs="Arial"/>
          <w:b/>
          <w:bCs/>
          <w:sz w:val="20"/>
          <w:szCs w:val="20"/>
        </w:rPr>
        <w:t xml:space="preserve"> and those attired incorrectly will not be allowed to start.</w:t>
      </w:r>
    </w:p>
    <w:p w:rsidR="00B96C36" w:rsidRPr="00323DC9" w:rsidRDefault="00B96C36" w:rsidP="00B96C36">
      <w:pPr>
        <w:pStyle w:val="ListParagraph"/>
        <w:numPr>
          <w:ilvl w:val="0"/>
          <w:numId w:val="10"/>
        </w:numPr>
        <w:tabs>
          <w:tab w:val="num" w:pos="720"/>
        </w:tabs>
        <w:autoSpaceDE w:val="0"/>
        <w:spacing w:after="0" w:line="240" w:lineRule="auto"/>
        <w:rPr>
          <w:rFonts w:eastAsia="Times New Roman" w:cs="Arial"/>
          <w:b/>
          <w:bCs/>
          <w:i/>
          <w:iCs/>
          <w:sz w:val="20"/>
          <w:szCs w:val="20"/>
        </w:rPr>
      </w:pPr>
      <w:r w:rsidRPr="00323DC9">
        <w:rPr>
          <w:rFonts w:eastAsia="Times New Roman" w:cs="Arial"/>
          <w:b/>
          <w:bCs/>
          <w:iCs/>
          <w:sz w:val="20"/>
          <w:szCs w:val="20"/>
        </w:rPr>
        <w:t>EA helmet standards will apply</w:t>
      </w:r>
    </w:p>
    <w:p w:rsidR="00902D8E" w:rsidRPr="00323DC9" w:rsidRDefault="00902D8E" w:rsidP="00902D8E">
      <w:pPr>
        <w:pStyle w:val="ListParagraph"/>
        <w:numPr>
          <w:ilvl w:val="0"/>
          <w:numId w:val="10"/>
        </w:numPr>
        <w:tabs>
          <w:tab w:val="num" w:pos="720"/>
        </w:tabs>
        <w:autoSpaceDE w:val="0"/>
        <w:spacing w:after="0" w:line="240" w:lineRule="auto"/>
        <w:rPr>
          <w:rFonts w:eastAsia="Times New Roman" w:cs="Arial"/>
          <w:b/>
          <w:bCs/>
          <w:i/>
          <w:iCs/>
          <w:sz w:val="20"/>
          <w:szCs w:val="20"/>
        </w:rPr>
      </w:pPr>
      <w:r w:rsidRPr="00323DC9">
        <w:rPr>
          <w:rFonts w:eastAsia="Times New Roman" w:cs="Arial"/>
          <w:b/>
          <w:bCs/>
          <w:sz w:val="20"/>
          <w:szCs w:val="20"/>
        </w:rPr>
        <w:t>All riders must wear riding boots and an approved helmet at all times while mounted</w:t>
      </w:r>
    </w:p>
    <w:p w:rsidR="00902D8E" w:rsidRPr="00323DC9" w:rsidRDefault="00902D8E" w:rsidP="00902D8E">
      <w:pPr>
        <w:pStyle w:val="ListParagraph"/>
        <w:numPr>
          <w:ilvl w:val="0"/>
          <w:numId w:val="10"/>
        </w:numPr>
        <w:tabs>
          <w:tab w:val="num" w:pos="720"/>
        </w:tabs>
        <w:autoSpaceDE w:val="0"/>
        <w:spacing w:after="0" w:line="240" w:lineRule="auto"/>
        <w:rPr>
          <w:rFonts w:eastAsia="Times New Roman" w:cs="Arial"/>
          <w:b/>
          <w:bCs/>
          <w:i/>
          <w:iCs/>
          <w:sz w:val="20"/>
          <w:szCs w:val="20"/>
        </w:rPr>
      </w:pPr>
      <w:r w:rsidRPr="00323DC9">
        <w:rPr>
          <w:rFonts w:eastAsia="Times New Roman" w:cs="Arial"/>
          <w:b/>
          <w:bCs/>
          <w:sz w:val="20"/>
          <w:szCs w:val="20"/>
        </w:rPr>
        <w:t>The Organising Committee reserves the right at their absolute discretion to alter or amend any of the conditions, regulations, or any aspect of the event as they see fit.</w:t>
      </w:r>
    </w:p>
    <w:p w:rsidR="00902D8E" w:rsidRPr="00323DC9" w:rsidRDefault="00902D8E" w:rsidP="00902D8E">
      <w:pPr>
        <w:pStyle w:val="ListParagraph"/>
        <w:numPr>
          <w:ilvl w:val="0"/>
          <w:numId w:val="10"/>
        </w:numPr>
        <w:tabs>
          <w:tab w:val="num" w:pos="720"/>
        </w:tabs>
        <w:autoSpaceDE w:val="0"/>
        <w:spacing w:after="0" w:line="240" w:lineRule="auto"/>
        <w:rPr>
          <w:rFonts w:eastAsia="Times New Roman" w:cs="Arial"/>
          <w:b/>
          <w:bCs/>
          <w:i/>
          <w:iCs/>
          <w:sz w:val="20"/>
          <w:szCs w:val="20"/>
        </w:rPr>
      </w:pPr>
      <w:r w:rsidRPr="00323DC9">
        <w:rPr>
          <w:rFonts w:eastAsia="Times New Roman" w:cs="Arial"/>
          <w:b/>
          <w:bCs/>
          <w:sz w:val="20"/>
          <w:szCs w:val="20"/>
        </w:rPr>
        <w:t>Swabbing: The Organising Committee reserves the right to swab horses. Random swabbing of horses may be conducted in any official class. Horses chosen for swabbing must proceed directly to the swabbing box immediately after the presentation.</w:t>
      </w:r>
    </w:p>
    <w:p w:rsidR="00B96C36" w:rsidRPr="00323DC9" w:rsidRDefault="00B96C36" w:rsidP="00902D8E">
      <w:pPr>
        <w:pStyle w:val="ListParagraph"/>
        <w:numPr>
          <w:ilvl w:val="0"/>
          <w:numId w:val="10"/>
        </w:numPr>
        <w:tabs>
          <w:tab w:val="num" w:pos="720"/>
        </w:tabs>
        <w:autoSpaceDE w:val="0"/>
        <w:spacing w:after="0" w:line="240" w:lineRule="auto"/>
        <w:rPr>
          <w:rFonts w:eastAsia="Times New Roman" w:cs="Arial"/>
          <w:b/>
          <w:bCs/>
          <w:i/>
          <w:iCs/>
          <w:sz w:val="20"/>
          <w:szCs w:val="20"/>
        </w:rPr>
      </w:pPr>
      <w:r w:rsidRPr="00323DC9">
        <w:rPr>
          <w:rFonts w:eastAsia="Times New Roman" w:cs="Arial"/>
          <w:b/>
          <w:bCs/>
          <w:sz w:val="20"/>
          <w:szCs w:val="20"/>
        </w:rPr>
        <w:t>[</w:t>
      </w:r>
      <w:r w:rsidRPr="00167E18">
        <w:rPr>
          <w:rFonts w:eastAsia="Times New Roman" w:cs="Arial"/>
          <w:b/>
          <w:bCs/>
          <w:color w:val="E5B8B7" w:themeColor="accent2" w:themeTint="66"/>
          <w:sz w:val="20"/>
          <w:szCs w:val="20"/>
        </w:rPr>
        <w:t>Dog Policy</w:t>
      </w:r>
      <w:r w:rsidRPr="00323DC9">
        <w:rPr>
          <w:rFonts w:eastAsia="Times New Roman" w:cs="Arial"/>
          <w:b/>
          <w:bCs/>
          <w:sz w:val="20"/>
          <w:szCs w:val="20"/>
        </w:rPr>
        <w:t>]</w:t>
      </w:r>
    </w:p>
    <w:p w:rsidR="00902D8E" w:rsidRPr="00323DC9" w:rsidRDefault="00902D8E" w:rsidP="00902D8E">
      <w:pPr>
        <w:pStyle w:val="ListParagraph"/>
        <w:numPr>
          <w:ilvl w:val="0"/>
          <w:numId w:val="10"/>
        </w:numPr>
        <w:tabs>
          <w:tab w:val="num" w:pos="720"/>
        </w:tabs>
        <w:autoSpaceDE w:val="0"/>
        <w:spacing w:after="0" w:line="240" w:lineRule="auto"/>
        <w:rPr>
          <w:rFonts w:eastAsia="Times New Roman" w:cs="Arial"/>
          <w:b/>
          <w:bCs/>
          <w:i/>
          <w:iCs/>
          <w:sz w:val="20"/>
          <w:szCs w:val="20"/>
        </w:rPr>
      </w:pPr>
      <w:r w:rsidRPr="00323DC9">
        <w:rPr>
          <w:rFonts w:eastAsia="Times New Roman" w:cs="Arial"/>
          <w:b/>
          <w:bCs/>
          <w:sz w:val="20"/>
          <w:szCs w:val="20"/>
        </w:rPr>
        <w:t>All riders competing at the event will be expected to have read and accepted the Conditions of Entry, and the Disclaimer.</w:t>
      </w:r>
    </w:p>
    <w:p w:rsidR="00107690" w:rsidRPr="00323DC9" w:rsidRDefault="00107690" w:rsidP="008C360B">
      <w:pPr>
        <w:autoSpaceDE w:val="0"/>
        <w:autoSpaceDN w:val="0"/>
        <w:adjustRightInd w:val="0"/>
        <w:spacing w:after="30" w:line="240" w:lineRule="auto"/>
        <w:rPr>
          <w:rFonts w:cs="Arial"/>
          <w:b/>
          <w:bCs/>
          <w:sz w:val="20"/>
          <w:szCs w:val="20"/>
        </w:rPr>
      </w:pPr>
    </w:p>
    <w:p w:rsidR="00163210" w:rsidRPr="00323DC9" w:rsidRDefault="00A86B15" w:rsidP="00163210">
      <w:pPr>
        <w:pStyle w:val="ListParagraph"/>
        <w:autoSpaceDE w:val="0"/>
        <w:autoSpaceDN w:val="0"/>
        <w:adjustRightInd w:val="0"/>
        <w:spacing w:after="0" w:line="240" w:lineRule="auto"/>
        <w:rPr>
          <w:rFonts w:cs="Arial"/>
          <w:b/>
          <w:sz w:val="20"/>
          <w:szCs w:val="20"/>
        </w:rPr>
      </w:pPr>
      <w:r>
        <w:rPr>
          <w:rFonts w:cs="Arial"/>
          <w:b/>
          <w:sz w:val="20"/>
          <w:szCs w:val="20"/>
        </w:rPr>
        <w:t>[</w:t>
      </w:r>
      <w:r w:rsidRPr="00167E18">
        <w:rPr>
          <w:rFonts w:cs="Arial"/>
          <w:b/>
          <w:color w:val="E5B8B7" w:themeColor="accent2" w:themeTint="66"/>
          <w:sz w:val="20"/>
          <w:szCs w:val="20"/>
        </w:rPr>
        <w:t>protests and complaints procedure</w:t>
      </w:r>
      <w:r>
        <w:rPr>
          <w:rFonts w:cs="Arial"/>
          <w:b/>
          <w:sz w:val="20"/>
          <w:szCs w:val="20"/>
        </w:rPr>
        <w:t>]</w:t>
      </w:r>
    </w:p>
    <w:p w:rsidR="00B96C36" w:rsidRPr="00323DC9" w:rsidRDefault="00B96C36" w:rsidP="00163210">
      <w:pPr>
        <w:pStyle w:val="ListParagraph"/>
        <w:autoSpaceDE w:val="0"/>
        <w:autoSpaceDN w:val="0"/>
        <w:adjustRightInd w:val="0"/>
        <w:spacing w:after="0" w:line="240" w:lineRule="auto"/>
        <w:rPr>
          <w:rFonts w:cs="Arial"/>
          <w:b/>
          <w:sz w:val="20"/>
          <w:szCs w:val="20"/>
        </w:rPr>
      </w:pPr>
    </w:p>
    <w:p w:rsidR="00B96C36" w:rsidRDefault="00A86B15" w:rsidP="00163210">
      <w:pPr>
        <w:pStyle w:val="ListParagraph"/>
        <w:autoSpaceDE w:val="0"/>
        <w:autoSpaceDN w:val="0"/>
        <w:adjustRightInd w:val="0"/>
        <w:spacing w:after="0" w:line="240" w:lineRule="auto"/>
        <w:rPr>
          <w:rFonts w:cs="Arial"/>
          <w:b/>
          <w:sz w:val="20"/>
          <w:szCs w:val="20"/>
        </w:rPr>
      </w:pPr>
      <w:r>
        <w:rPr>
          <w:rFonts w:cs="Arial"/>
          <w:b/>
          <w:sz w:val="20"/>
          <w:szCs w:val="20"/>
        </w:rPr>
        <w:t>[</w:t>
      </w:r>
      <w:r w:rsidR="00B96C36" w:rsidRPr="00167E18">
        <w:rPr>
          <w:rFonts w:cs="Arial"/>
          <w:b/>
          <w:color w:val="E5B8B7" w:themeColor="accent2" w:themeTint="66"/>
          <w:sz w:val="20"/>
          <w:szCs w:val="20"/>
        </w:rPr>
        <w:t xml:space="preserve">Specific definitions should now be listed; </w:t>
      </w:r>
      <w:proofErr w:type="spellStart"/>
      <w:r w:rsidR="00B96C36" w:rsidRPr="00167E18">
        <w:rPr>
          <w:rFonts w:cs="Arial"/>
          <w:b/>
          <w:color w:val="E5B8B7" w:themeColor="accent2" w:themeTint="66"/>
          <w:sz w:val="20"/>
          <w:szCs w:val="20"/>
        </w:rPr>
        <w:t>ie</w:t>
      </w:r>
      <w:proofErr w:type="spellEnd"/>
      <w:r w:rsidR="00B96C36" w:rsidRPr="00167E18">
        <w:rPr>
          <w:rFonts w:cs="Arial"/>
          <w:b/>
          <w:color w:val="E5B8B7" w:themeColor="accent2" w:themeTint="66"/>
          <w:sz w:val="20"/>
          <w:szCs w:val="20"/>
        </w:rPr>
        <w:t xml:space="preserve"> amateur, junior, young rider, young horse</w:t>
      </w:r>
      <w:r w:rsidR="00B96C36" w:rsidRPr="00323DC9">
        <w:rPr>
          <w:rFonts w:cs="Arial"/>
          <w:b/>
          <w:sz w:val="20"/>
          <w:szCs w:val="20"/>
        </w:rPr>
        <w:t>.</w:t>
      </w:r>
      <w:r>
        <w:rPr>
          <w:rFonts w:cs="Arial"/>
          <w:b/>
          <w:sz w:val="20"/>
          <w:szCs w:val="20"/>
        </w:rPr>
        <w:t>]</w:t>
      </w:r>
    </w:p>
    <w:p w:rsidR="00A86B15" w:rsidRDefault="00A86B15" w:rsidP="00163210">
      <w:pPr>
        <w:pStyle w:val="ListParagraph"/>
        <w:autoSpaceDE w:val="0"/>
        <w:autoSpaceDN w:val="0"/>
        <w:adjustRightInd w:val="0"/>
        <w:spacing w:after="0" w:line="240" w:lineRule="auto"/>
        <w:rPr>
          <w:rFonts w:cs="Arial"/>
          <w:b/>
          <w:sz w:val="20"/>
          <w:szCs w:val="20"/>
        </w:rPr>
      </w:pPr>
    </w:p>
    <w:p w:rsidR="00A86B15" w:rsidRPr="00323DC9" w:rsidRDefault="00A86B15" w:rsidP="00163210">
      <w:pPr>
        <w:pStyle w:val="ListParagraph"/>
        <w:autoSpaceDE w:val="0"/>
        <w:autoSpaceDN w:val="0"/>
        <w:adjustRightInd w:val="0"/>
        <w:spacing w:after="0" w:line="240" w:lineRule="auto"/>
        <w:rPr>
          <w:rFonts w:cs="Arial"/>
          <w:b/>
          <w:sz w:val="20"/>
          <w:szCs w:val="20"/>
        </w:rPr>
      </w:pPr>
      <w:r>
        <w:rPr>
          <w:rFonts w:cs="Arial"/>
          <w:b/>
          <w:sz w:val="20"/>
          <w:szCs w:val="20"/>
        </w:rPr>
        <w:t>[</w:t>
      </w:r>
      <w:r w:rsidRPr="00167E18">
        <w:rPr>
          <w:rFonts w:cs="Arial"/>
          <w:b/>
          <w:color w:val="E5B8B7" w:themeColor="accent2" w:themeTint="66"/>
          <w:sz w:val="20"/>
          <w:szCs w:val="20"/>
        </w:rPr>
        <w:t>conditions and scoring for special/extra ordinary awards should be outlined</w:t>
      </w:r>
      <w:r>
        <w:rPr>
          <w:rFonts w:cs="Arial"/>
          <w:b/>
          <w:sz w:val="20"/>
          <w:szCs w:val="20"/>
        </w:rPr>
        <w:t>]</w:t>
      </w:r>
    </w:p>
    <w:p w:rsidR="00107690" w:rsidRPr="00323DC9" w:rsidRDefault="00107690" w:rsidP="00107690">
      <w:pPr>
        <w:autoSpaceDE w:val="0"/>
        <w:autoSpaceDN w:val="0"/>
        <w:adjustRightInd w:val="0"/>
        <w:spacing w:after="0" w:line="240" w:lineRule="auto"/>
        <w:rPr>
          <w:rFonts w:cs="Arial"/>
          <w:b/>
          <w:sz w:val="20"/>
          <w:szCs w:val="20"/>
        </w:rPr>
      </w:pPr>
    </w:p>
    <w:p w:rsidR="001C7ABB" w:rsidRPr="00323DC9" w:rsidRDefault="001C7ABB" w:rsidP="00107690">
      <w:pPr>
        <w:autoSpaceDE w:val="0"/>
        <w:autoSpaceDN w:val="0"/>
        <w:adjustRightInd w:val="0"/>
        <w:spacing w:after="0" w:line="240" w:lineRule="auto"/>
        <w:rPr>
          <w:rFonts w:cs="Arial"/>
          <w:b/>
          <w:sz w:val="20"/>
          <w:szCs w:val="20"/>
        </w:rPr>
      </w:pPr>
    </w:p>
    <w:p w:rsidR="001C7ABB" w:rsidRPr="00323DC9" w:rsidRDefault="001C7ABB" w:rsidP="00107690">
      <w:pPr>
        <w:autoSpaceDE w:val="0"/>
        <w:autoSpaceDN w:val="0"/>
        <w:adjustRightInd w:val="0"/>
        <w:spacing w:after="0" w:line="240" w:lineRule="auto"/>
        <w:rPr>
          <w:rFonts w:cs="Arial"/>
          <w:b/>
          <w:sz w:val="20"/>
          <w:szCs w:val="20"/>
        </w:rPr>
      </w:pPr>
    </w:p>
    <w:p w:rsidR="001C7ABB" w:rsidRPr="00323DC9" w:rsidRDefault="00237BD9" w:rsidP="00107690">
      <w:pPr>
        <w:autoSpaceDE w:val="0"/>
        <w:autoSpaceDN w:val="0"/>
        <w:adjustRightInd w:val="0"/>
        <w:spacing w:after="0" w:line="240" w:lineRule="auto"/>
        <w:rPr>
          <w:rFonts w:cs="Arial"/>
          <w:b/>
          <w:sz w:val="20"/>
          <w:szCs w:val="20"/>
        </w:rPr>
      </w:pPr>
      <w:r w:rsidRPr="00323DC9">
        <w:rPr>
          <w:rFonts w:cs="Arial"/>
          <w:b/>
          <w:sz w:val="20"/>
          <w:szCs w:val="20"/>
        </w:rPr>
        <w:t>[</w:t>
      </w:r>
      <w:r w:rsidRPr="00167E18">
        <w:rPr>
          <w:rFonts w:cs="Arial"/>
          <w:b/>
          <w:color w:val="E5B8B7" w:themeColor="accent2" w:themeTint="66"/>
          <w:sz w:val="20"/>
          <w:szCs w:val="20"/>
        </w:rPr>
        <w:t>Insert additional forms below</w:t>
      </w:r>
      <w:r w:rsidR="009534CC" w:rsidRPr="00167E18">
        <w:rPr>
          <w:rFonts w:cs="Arial"/>
          <w:b/>
          <w:color w:val="E5B8B7" w:themeColor="accent2" w:themeTint="66"/>
          <w:sz w:val="20"/>
          <w:szCs w:val="20"/>
        </w:rPr>
        <w:t xml:space="preserve"> </w:t>
      </w:r>
      <w:proofErr w:type="spellStart"/>
      <w:r w:rsidR="009534CC" w:rsidRPr="00167E18">
        <w:rPr>
          <w:rFonts w:cs="Arial"/>
          <w:b/>
          <w:color w:val="E5B8B7" w:themeColor="accent2" w:themeTint="66"/>
          <w:sz w:val="20"/>
          <w:szCs w:val="20"/>
        </w:rPr>
        <w:t>ie</w:t>
      </w:r>
      <w:proofErr w:type="spellEnd"/>
      <w:r w:rsidR="009534CC" w:rsidRPr="00167E18">
        <w:rPr>
          <w:rFonts w:cs="Arial"/>
          <w:b/>
          <w:color w:val="E5B8B7" w:themeColor="accent2" w:themeTint="66"/>
          <w:sz w:val="20"/>
          <w:szCs w:val="20"/>
        </w:rPr>
        <w:t>: Stabling, entries, commentary</w:t>
      </w:r>
      <w:r w:rsidRPr="00323DC9">
        <w:rPr>
          <w:rFonts w:cs="Arial"/>
          <w:b/>
          <w:sz w:val="20"/>
          <w:szCs w:val="20"/>
        </w:rPr>
        <w:t>]</w:t>
      </w:r>
    </w:p>
    <w:p w:rsidR="00835117" w:rsidRPr="00323DC9" w:rsidRDefault="00835117" w:rsidP="00107690">
      <w:pPr>
        <w:autoSpaceDE w:val="0"/>
        <w:autoSpaceDN w:val="0"/>
        <w:adjustRightInd w:val="0"/>
        <w:spacing w:after="0" w:line="240" w:lineRule="auto"/>
        <w:rPr>
          <w:rFonts w:cs="Arial"/>
          <w:b/>
          <w:sz w:val="24"/>
          <w:szCs w:val="24"/>
        </w:rPr>
      </w:pPr>
    </w:p>
    <w:sectPr w:rsidR="00835117" w:rsidRPr="00323DC9" w:rsidSect="00BB6AA9">
      <w:headerReference w:type="even" r:id="rId9"/>
      <w:headerReference w:type="default" r:id="rId10"/>
      <w:footerReference w:type="even" r:id="rId11"/>
      <w:footerReference w:type="default" r:id="rId12"/>
      <w:headerReference w:type="first" r:id="rId13"/>
      <w:footerReference w:type="first" r:id="rId14"/>
      <w:pgSz w:w="11906" w:h="16838" w:code="9"/>
      <w:pgMar w:top="142" w:right="709" w:bottom="249" w:left="567"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263" w:rsidRDefault="00B65263" w:rsidP="005D36A2">
      <w:pPr>
        <w:spacing w:after="0" w:line="240" w:lineRule="auto"/>
      </w:pPr>
      <w:r>
        <w:separator/>
      </w:r>
    </w:p>
  </w:endnote>
  <w:endnote w:type="continuationSeparator" w:id="0">
    <w:p w:rsidR="00B65263" w:rsidRDefault="00B65263" w:rsidP="005D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empus Sans ITC">
    <w:altName w:val="Gabriola"/>
    <w:panose1 w:val="04020404030D07020202"/>
    <w:charset w:val="00"/>
    <w:family w:val="decorative"/>
    <w:pitch w:val="variable"/>
    <w:sig w:usb0="00000003" w:usb1="00000000" w:usb2="00000000" w:usb3="00000000" w:csb0="00000001" w:csb1="00000000"/>
  </w:font>
  <w:font w:name="Arial Narrow,Bold">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SymbolM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FD" w:rsidRDefault="008E2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FD" w:rsidRDefault="008E2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FD" w:rsidRDefault="008E2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263" w:rsidRDefault="00B65263" w:rsidP="005D36A2">
      <w:pPr>
        <w:spacing w:after="0" w:line="240" w:lineRule="auto"/>
      </w:pPr>
      <w:r>
        <w:separator/>
      </w:r>
    </w:p>
  </w:footnote>
  <w:footnote w:type="continuationSeparator" w:id="0">
    <w:p w:rsidR="00B65263" w:rsidRDefault="00B65263" w:rsidP="005D3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FD" w:rsidRDefault="008E2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FD" w:rsidRDefault="008E28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FD" w:rsidRDefault="008E2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1CA1B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C23771"/>
    <w:multiLevelType w:val="hybridMultilevel"/>
    <w:tmpl w:val="73C6E6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E81179D"/>
    <w:multiLevelType w:val="hybridMultilevel"/>
    <w:tmpl w:val="33384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86743"/>
    <w:multiLevelType w:val="hybridMultilevel"/>
    <w:tmpl w:val="83DAA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2C5011"/>
    <w:multiLevelType w:val="hybridMultilevel"/>
    <w:tmpl w:val="E360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3B7366"/>
    <w:multiLevelType w:val="multilevel"/>
    <w:tmpl w:val="A91A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227E46"/>
    <w:multiLevelType w:val="hybridMultilevel"/>
    <w:tmpl w:val="F3860914"/>
    <w:lvl w:ilvl="0" w:tplc="78140C30">
      <w:numFmt w:val="bullet"/>
      <w:lvlText w:val=""/>
      <w:lvlJc w:val="left"/>
      <w:pPr>
        <w:ind w:left="720" w:hanging="360"/>
      </w:pPr>
      <w:rPr>
        <w:rFonts w:ascii="Arial" w:eastAsia="MS P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7F5A5A"/>
    <w:multiLevelType w:val="hybridMultilevel"/>
    <w:tmpl w:val="D94E1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32227C"/>
    <w:multiLevelType w:val="hybridMultilevel"/>
    <w:tmpl w:val="3BA20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396BCB"/>
    <w:multiLevelType w:val="hybridMultilevel"/>
    <w:tmpl w:val="53486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9C4248"/>
    <w:multiLevelType w:val="hybridMultilevel"/>
    <w:tmpl w:val="F7725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4B76CA"/>
    <w:multiLevelType w:val="hybridMultilevel"/>
    <w:tmpl w:val="F7A40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435137"/>
    <w:multiLevelType w:val="multilevel"/>
    <w:tmpl w:val="EA58D3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7"/>
  </w:num>
  <w:num w:numId="4">
    <w:abstractNumId w:val="6"/>
  </w:num>
  <w:num w:numId="5">
    <w:abstractNumId w:val="4"/>
  </w:num>
  <w:num w:numId="6">
    <w:abstractNumId w:val="11"/>
  </w:num>
  <w:num w:numId="7">
    <w:abstractNumId w:val="8"/>
  </w:num>
  <w:num w:numId="8">
    <w:abstractNumId w:val="10"/>
  </w:num>
  <w:num w:numId="9">
    <w:abstractNumId w:val="3"/>
  </w:num>
  <w:num w:numId="10">
    <w:abstractNumId w:val="1"/>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4FA"/>
    <w:rsid w:val="00023A12"/>
    <w:rsid w:val="000254DC"/>
    <w:rsid w:val="0003306F"/>
    <w:rsid w:val="00055153"/>
    <w:rsid w:val="000914A1"/>
    <w:rsid w:val="0009415D"/>
    <w:rsid w:val="00094F30"/>
    <w:rsid w:val="000E2B95"/>
    <w:rsid w:val="000E3134"/>
    <w:rsid w:val="000E6031"/>
    <w:rsid w:val="000E6E88"/>
    <w:rsid w:val="000E700B"/>
    <w:rsid w:val="000F598F"/>
    <w:rsid w:val="00102F23"/>
    <w:rsid w:val="00107690"/>
    <w:rsid w:val="00114BEB"/>
    <w:rsid w:val="001171DC"/>
    <w:rsid w:val="0013150D"/>
    <w:rsid w:val="00133079"/>
    <w:rsid w:val="00141854"/>
    <w:rsid w:val="001616C3"/>
    <w:rsid w:val="00163210"/>
    <w:rsid w:val="00167E18"/>
    <w:rsid w:val="00173DE2"/>
    <w:rsid w:val="00176B6D"/>
    <w:rsid w:val="00177873"/>
    <w:rsid w:val="00182750"/>
    <w:rsid w:val="00183F84"/>
    <w:rsid w:val="001940EA"/>
    <w:rsid w:val="001A2F4A"/>
    <w:rsid w:val="001A3087"/>
    <w:rsid w:val="001B3215"/>
    <w:rsid w:val="001B58C2"/>
    <w:rsid w:val="001C0E71"/>
    <w:rsid w:val="001C64F7"/>
    <w:rsid w:val="001C7ABB"/>
    <w:rsid w:val="001D0B52"/>
    <w:rsid w:val="001D3790"/>
    <w:rsid w:val="001E1063"/>
    <w:rsid w:val="001E24E8"/>
    <w:rsid w:val="001E252A"/>
    <w:rsid w:val="001F1019"/>
    <w:rsid w:val="001F68A6"/>
    <w:rsid w:val="00202C33"/>
    <w:rsid w:val="0020704C"/>
    <w:rsid w:val="00222CDA"/>
    <w:rsid w:val="00226D01"/>
    <w:rsid w:val="00237924"/>
    <w:rsid w:val="00237BD9"/>
    <w:rsid w:val="00250316"/>
    <w:rsid w:val="00255D4B"/>
    <w:rsid w:val="002565C4"/>
    <w:rsid w:val="00257505"/>
    <w:rsid w:val="00292B2F"/>
    <w:rsid w:val="002A0684"/>
    <w:rsid w:val="002D13DD"/>
    <w:rsid w:val="002D28B6"/>
    <w:rsid w:val="002D41E4"/>
    <w:rsid w:val="002D605A"/>
    <w:rsid w:val="002E0FD7"/>
    <w:rsid w:val="002E1205"/>
    <w:rsid w:val="002E7987"/>
    <w:rsid w:val="002F55D3"/>
    <w:rsid w:val="003004FB"/>
    <w:rsid w:val="003033F1"/>
    <w:rsid w:val="0030594A"/>
    <w:rsid w:val="003147E5"/>
    <w:rsid w:val="0032258B"/>
    <w:rsid w:val="00323DC9"/>
    <w:rsid w:val="0033020B"/>
    <w:rsid w:val="003334FA"/>
    <w:rsid w:val="00333E21"/>
    <w:rsid w:val="0033509F"/>
    <w:rsid w:val="003361EF"/>
    <w:rsid w:val="00343F5A"/>
    <w:rsid w:val="00360C86"/>
    <w:rsid w:val="0036567A"/>
    <w:rsid w:val="00370593"/>
    <w:rsid w:val="00374188"/>
    <w:rsid w:val="00380918"/>
    <w:rsid w:val="003817D8"/>
    <w:rsid w:val="003841DA"/>
    <w:rsid w:val="003960BC"/>
    <w:rsid w:val="00396C1B"/>
    <w:rsid w:val="003B6DF6"/>
    <w:rsid w:val="003C0C5D"/>
    <w:rsid w:val="003D1B66"/>
    <w:rsid w:val="003F71F3"/>
    <w:rsid w:val="00420F22"/>
    <w:rsid w:val="0045663C"/>
    <w:rsid w:val="004713E2"/>
    <w:rsid w:val="00482918"/>
    <w:rsid w:val="004911F0"/>
    <w:rsid w:val="004A1477"/>
    <w:rsid w:val="004B18F8"/>
    <w:rsid w:val="004B5A7A"/>
    <w:rsid w:val="004C0398"/>
    <w:rsid w:val="004C6E00"/>
    <w:rsid w:val="004D3BE1"/>
    <w:rsid w:val="004E69AB"/>
    <w:rsid w:val="00510C50"/>
    <w:rsid w:val="0051475C"/>
    <w:rsid w:val="005237DF"/>
    <w:rsid w:val="00561308"/>
    <w:rsid w:val="005616BB"/>
    <w:rsid w:val="0056676B"/>
    <w:rsid w:val="00592A6A"/>
    <w:rsid w:val="00597DC7"/>
    <w:rsid w:val="005A4EA5"/>
    <w:rsid w:val="005D1621"/>
    <w:rsid w:val="005D36A2"/>
    <w:rsid w:val="005F39C9"/>
    <w:rsid w:val="00624575"/>
    <w:rsid w:val="0062538C"/>
    <w:rsid w:val="00630A26"/>
    <w:rsid w:val="00636889"/>
    <w:rsid w:val="006559FA"/>
    <w:rsid w:val="00655F4B"/>
    <w:rsid w:val="00657BEF"/>
    <w:rsid w:val="006870AD"/>
    <w:rsid w:val="0069304C"/>
    <w:rsid w:val="0069645A"/>
    <w:rsid w:val="00696BA0"/>
    <w:rsid w:val="006D3BFB"/>
    <w:rsid w:val="006F44E6"/>
    <w:rsid w:val="00700B1F"/>
    <w:rsid w:val="00702D20"/>
    <w:rsid w:val="00711BB8"/>
    <w:rsid w:val="00726744"/>
    <w:rsid w:val="00735D45"/>
    <w:rsid w:val="00747A0E"/>
    <w:rsid w:val="00751CAA"/>
    <w:rsid w:val="00756435"/>
    <w:rsid w:val="00756AE7"/>
    <w:rsid w:val="0077723F"/>
    <w:rsid w:val="007811F5"/>
    <w:rsid w:val="00787BC2"/>
    <w:rsid w:val="007916D6"/>
    <w:rsid w:val="00795F60"/>
    <w:rsid w:val="007A4EB5"/>
    <w:rsid w:val="007A5BC0"/>
    <w:rsid w:val="007C3199"/>
    <w:rsid w:val="007C6D46"/>
    <w:rsid w:val="007E1353"/>
    <w:rsid w:val="007E402A"/>
    <w:rsid w:val="007E5939"/>
    <w:rsid w:val="007E5AD4"/>
    <w:rsid w:val="007F46CF"/>
    <w:rsid w:val="008146F5"/>
    <w:rsid w:val="00817BC6"/>
    <w:rsid w:val="0083488C"/>
    <w:rsid w:val="00835117"/>
    <w:rsid w:val="008372DF"/>
    <w:rsid w:val="00844829"/>
    <w:rsid w:val="00856EBD"/>
    <w:rsid w:val="00860816"/>
    <w:rsid w:val="00861628"/>
    <w:rsid w:val="00871002"/>
    <w:rsid w:val="008717A7"/>
    <w:rsid w:val="008A41B7"/>
    <w:rsid w:val="008A60F0"/>
    <w:rsid w:val="008C360B"/>
    <w:rsid w:val="008C7BF0"/>
    <w:rsid w:val="008E28FD"/>
    <w:rsid w:val="008F0AF8"/>
    <w:rsid w:val="008F3D49"/>
    <w:rsid w:val="008F4271"/>
    <w:rsid w:val="008F76F1"/>
    <w:rsid w:val="0090085F"/>
    <w:rsid w:val="00902D8E"/>
    <w:rsid w:val="00916475"/>
    <w:rsid w:val="00930899"/>
    <w:rsid w:val="009534CC"/>
    <w:rsid w:val="00963AF4"/>
    <w:rsid w:val="009674A2"/>
    <w:rsid w:val="009A68ED"/>
    <w:rsid w:val="009B361E"/>
    <w:rsid w:val="009C3AF6"/>
    <w:rsid w:val="009D78CE"/>
    <w:rsid w:val="009E0C89"/>
    <w:rsid w:val="00A02E21"/>
    <w:rsid w:val="00A03347"/>
    <w:rsid w:val="00A066B1"/>
    <w:rsid w:val="00A2062B"/>
    <w:rsid w:val="00A25C23"/>
    <w:rsid w:val="00A37BA1"/>
    <w:rsid w:val="00A7715A"/>
    <w:rsid w:val="00A80B18"/>
    <w:rsid w:val="00A86649"/>
    <w:rsid w:val="00A86B15"/>
    <w:rsid w:val="00A94689"/>
    <w:rsid w:val="00A9707F"/>
    <w:rsid w:val="00AA687E"/>
    <w:rsid w:val="00AB30B6"/>
    <w:rsid w:val="00AC301C"/>
    <w:rsid w:val="00AC778C"/>
    <w:rsid w:val="00AE107C"/>
    <w:rsid w:val="00AE24A3"/>
    <w:rsid w:val="00AF4B59"/>
    <w:rsid w:val="00B03268"/>
    <w:rsid w:val="00B055D2"/>
    <w:rsid w:val="00B24D8D"/>
    <w:rsid w:val="00B31433"/>
    <w:rsid w:val="00B358C6"/>
    <w:rsid w:val="00B41834"/>
    <w:rsid w:val="00B4240D"/>
    <w:rsid w:val="00B43230"/>
    <w:rsid w:val="00B5682B"/>
    <w:rsid w:val="00B5774C"/>
    <w:rsid w:val="00B65263"/>
    <w:rsid w:val="00B832E8"/>
    <w:rsid w:val="00B867AD"/>
    <w:rsid w:val="00B94D7C"/>
    <w:rsid w:val="00B96C36"/>
    <w:rsid w:val="00BA11E3"/>
    <w:rsid w:val="00BB6AA9"/>
    <w:rsid w:val="00BC494B"/>
    <w:rsid w:val="00BD2284"/>
    <w:rsid w:val="00BF1AE8"/>
    <w:rsid w:val="00BF6CB3"/>
    <w:rsid w:val="00BF706C"/>
    <w:rsid w:val="00C121A7"/>
    <w:rsid w:val="00C36BD8"/>
    <w:rsid w:val="00C42CBB"/>
    <w:rsid w:val="00C57849"/>
    <w:rsid w:val="00C768D3"/>
    <w:rsid w:val="00C85DBC"/>
    <w:rsid w:val="00CA5008"/>
    <w:rsid w:val="00CB09D1"/>
    <w:rsid w:val="00CB0E0F"/>
    <w:rsid w:val="00CB231B"/>
    <w:rsid w:val="00CC4AD9"/>
    <w:rsid w:val="00CF7FC7"/>
    <w:rsid w:val="00D306F0"/>
    <w:rsid w:val="00D50FAF"/>
    <w:rsid w:val="00D549F7"/>
    <w:rsid w:val="00D62AC6"/>
    <w:rsid w:val="00D86D51"/>
    <w:rsid w:val="00D94569"/>
    <w:rsid w:val="00D9550B"/>
    <w:rsid w:val="00D97571"/>
    <w:rsid w:val="00DB1E86"/>
    <w:rsid w:val="00DB421D"/>
    <w:rsid w:val="00DC7121"/>
    <w:rsid w:val="00DE004A"/>
    <w:rsid w:val="00DF5CB7"/>
    <w:rsid w:val="00E10ADF"/>
    <w:rsid w:val="00E22EF8"/>
    <w:rsid w:val="00E519E5"/>
    <w:rsid w:val="00E57B7B"/>
    <w:rsid w:val="00E768C4"/>
    <w:rsid w:val="00E86C93"/>
    <w:rsid w:val="00EA0C26"/>
    <w:rsid w:val="00EA5EBA"/>
    <w:rsid w:val="00EA7251"/>
    <w:rsid w:val="00EB6275"/>
    <w:rsid w:val="00EC2AE6"/>
    <w:rsid w:val="00ED15B0"/>
    <w:rsid w:val="00EF15CB"/>
    <w:rsid w:val="00EF49A1"/>
    <w:rsid w:val="00EF5454"/>
    <w:rsid w:val="00F16BA0"/>
    <w:rsid w:val="00F2207C"/>
    <w:rsid w:val="00F27397"/>
    <w:rsid w:val="00F47A38"/>
    <w:rsid w:val="00F53847"/>
    <w:rsid w:val="00F63D22"/>
    <w:rsid w:val="00F72CC3"/>
    <w:rsid w:val="00F75673"/>
    <w:rsid w:val="00F77A33"/>
    <w:rsid w:val="00F77EC3"/>
    <w:rsid w:val="00F94787"/>
    <w:rsid w:val="00FB3164"/>
    <w:rsid w:val="00FB45EB"/>
    <w:rsid w:val="00FD2C11"/>
    <w:rsid w:val="00FE1923"/>
    <w:rsid w:val="00FF5DA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45AF08C"/>
  <w14:defaultImageDpi w14:val="300"/>
  <w15:docId w15:val="{876E17A6-77F2-4C4A-8162-B6C16DD9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PGothic" w:hAnsi="Arial" w:cs="Times New Roman"/>
        <w:lang w:val="en-AU"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C0C5D"/>
    <w:pPr>
      <w:spacing w:after="200" w:line="276" w:lineRule="auto"/>
    </w:pPr>
    <w:rPr>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1DC"/>
    <w:pPr>
      <w:ind w:left="720"/>
      <w:contextualSpacing/>
    </w:pPr>
  </w:style>
  <w:style w:type="paragraph" w:styleId="BalloonText">
    <w:name w:val="Balloon Text"/>
    <w:basedOn w:val="Normal"/>
    <w:link w:val="BalloonTextChar"/>
    <w:uiPriority w:val="99"/>
    <w:semiHidden/>
    <w:unhideWhenUsed/>
    <w:rsid w:val="00336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1EF"/>
    <w:rPr>
      <w:rFonts w:ascii="Tahoma" w:hAnsi="Tahoma" w:cs="Tahoma"/>
      <w:sz w:val="16"/>
      <w:szCs w:val="16"/>
    </w:rPr>
  </w:style>
  <w:style w:type="paragraph" w:customStyle="1" w:styleId="Default">
    <w:name w:val="Default"/>
    <w:rsid w:val="00F77EC3"/>
    <w:pPr>
      <w:autoSpaceDE w:val="0"/>
      <w:autoSpaceDN w:val="0"/>
      <w:adjustRightInd w:val="0"/>
    </w:pPr>
    <w:rPr>
      <w:rFonts w:cs="Arial"/>
      <w:color w:val="000000"/>
      <w:sz w:val="24"/>
      <w:szCs w:val="24"/>
      <w:lang w:eastAsia="en-AU"/>
    </w:rPr>
  </w:style>
  <w:style w:type="paragraph" w:styleId="Header">
    <w:name w:val="header"/>
    <w:basedOn w:val="Normal"/>
    <w:link w:val="HeaderChar"/>
    <w:unhideWhenUsed/>
    <w:rsid w:val="005D36A2"/>
    <w:pPr>
      <w:tabs>
        <w:tab w:val="center" w:pos="4513"/>
        <w:tab w:val="right" w:pos="9026"/>
      </w:tabs>
      <w:spacing w:after="0" w:line="240" w:lineRule="auto"/>
    </w:pPr>
  </w:style>
  <w:style w:type="character" w:customStyle="1" w:styleId="HeaderChar">
    <w:name w:val="Header Char"/>
    <w:basedOn w:val="DefaultParagraphFont"/>
    <w:link w:val="Header"/>
    <w:rsid w:val="005D36A2"/>
  </w:style>
  <w:style w:type="paragraph" w:styleId="Footer">
    <w:name w:val="footer"/>
    <w:basedOn w:val="Normal"/>
    <w:link w:val="FooterChar"/>
    <w:uiPriority w:val="99"/>
    <w:unhideWhenUsed/>
    <w:rsid w:val="005D3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6A2"/>
  </w:style>
  <w:style w:type="character" w:styleId="Hyperlink">
    <w:name w:val="Hyperlink"/>
    <w:basedOn w:val="DefaultParagraphFont"/>
    <w:uiPriority w:val="99"/>
    <w:unhideWhenUsed/>
    <w:rsid w:val="00102F23"/>
    <w:rPr>
      <w:rFonts w:ascii="Tahoma" w:hAnsi="Tahoma" w:cs="Tahoma" w:hint="default"/>
      <w:b w:val="0"/>
      <w:bCs w:val="0"/>
      <w:color w:val="78A549"/>
      <w:sz w:val="20"/>
      <w:szCs w:val="20"/>
      <w:u w:val="single"/>
    </w:rPr>
  </w:style>
  <w:style w:type="paragraph" w:styleId="NormalWeb">
    <w:name w:val="Normal (Web)"/>
    <w:basedOn w:val="Normal"/>
    <w:uiPriority w:val="99"/>
    <w:unhideWhenUsed/>
    <w:rsid w:val="00902D8E"/>
    <w:pPr>
      <w:spacing w:after="0" w:line="240" w:lineRule="auto"/>
    </w:pPr>
    <w:rPr>
      <w:rFonts w:ascii="Times New Roman" w:eastAsia="Times New Roman" w:hAnsi="Times New Roman"/>
      <w:sz w:val="24"/>
      <w:szCs w:val="24"/>
    </w:rPr>
  </w:style>
  <w:style w:type="table" w:styleId="TableGrid">
    <w:name w:val="Table Grid"/>
    <w:basedOn w:val="TableNormal"/>
    <w:uiPriority w:val="59"/>
    <w:rsid w:val="001C7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78042">
      <w:bodyDiv w:val="1"/>
      <w:marLeft w:val="0"/>
      <w:marRight w:val="0"/>
      <w:marTop w:val="0"/>
      <w:marBottom w:val="0"/>
      <w:divBdr>
        <w:top w:val="none" w:sz="0" w:space="0" w:color="auto"/>
        <w:left w:val="none" w:sz="0" w:space="0" w:color="auto"/>
        <w:bottom w:val="none" w:sz="0" w:space="0" w:color="auto"/>
        <w:right w:val="none" w:sz="0" w:space="0" w:color="auto"/>
      </w:divBdr>
      <w:divsChild>
        <w:div w:id="1940528849">
          <w:marLeft w:val="0"/>
          <w:marRight w:val="0"/>
          <w:marTop w:val="0"/>
          <w:marBottom w:val="0"/>
          <w:divBdr>
            <w:top w:val="none" w:sz="0" w:space="0" w:color="auto"/>
            <w:left w:val="none" w:sz="0" w:space="0" w:color="auto"/>
            <w:bottom w:val="none" w:sz="0" w:space="0" w:color="auto"/>
            <w:right w:val="none" w:sz="0" w:space="0" w:color="auto"/>
          </w:divBdr>
          <w:divsChild>
            <w:div w:id="1300644268">
              <w:marLeft w:val="0"/>
              <w:marRight w:val="0"/>
              <w:marTop w:val="0"/>
              <w:marBottom w:val="0"/>
              <w:divBdr>
                <w:top w:val="none" w:sz="0" w:space="0" w:color="auto"/>
                <w:left w:val="none" w:sz="0" w:space="0" w:color="auto"/>
                <w:bottom w:val="none" w:sz="0" w:space="0" w:color="auto"/>
                <w:right w:val="none" w:sz="0" w:space="0" w:color="auto"/>
              </w:divBdr>
              <w:divsChild>
                <w:div w:id="1821070040">
                  <w:marLeft w:val="0"/>
                  <w:marRight w:val="0"/>
                  <w:marTop w:val="0"/>
                  <w:marBottom w:val="0"/>
                  <w:divBdr>
                    <w:top w:val="none" w:sz="0" w:space="0" w:color="auto"/>
                    <w:left w:val="none" w:sz="0" w:space="0" w:color="auto"/>
                    <w:bottom w:val="none" w:sz="0" w:space="0" w:color="auto"/>
                    <w:right w:val="none" w:sz="0" w:space="0" w:color="auto"/>
                  </w:divBdr>
                  <w:divsChild>
                    <w:div w:id="965352026">
                      <w:marLeft w:val="0"/>
                      <w:marRight w:val="0"/>
                      <w:marTop w:val="0"/>
                      <w:marBottom w:val="0"/>
                      <w:divBdr>
                        <w:top w:val="none" w:sz="0" w:space="0" w:color="auto"/>
                        <w:left w:val="none" w:sz="0" w:space="0" w:color="auto"/>
                        <w:bottom w:val="none" w:sz="0" w:space="0" w:color="auto"/>
                        <w:right w:val="none" w:sz="0" w:space="0" w:color="auto"/>
                      </w:divBdr>
                      <w:divsChild>
                        <w:div w:id="701631000">
                          <w:marLeft w:val="0"/>
                          <w:marRight w:val="180"/>
                          <w:marTop w:val="0"/>
                          <w:marBottom w:val="180"/>
                          <w:divBdr>
                            <w:top w:val="single" w:sz="6" w:space="0" w:color="D9D9D9"/>
                            <w:left w:val="single" w:sz="6" w:space="9" w:color="D9D9D9"/>
                            <w:bottom w:val="single" w:sz="6" w:space="9" w:color="D9D9D9"/>
                            <w:right w:val="single" w:sz="6" w:space="9" w:color="D9D9D9"/>
                          </w:divBdr>
                          <w:divsChild>
                            <w:div w:id="66266762">
                              <w:marLeft w:val="0"/>
                              <w:marRight w:val="0"/>
                              <w:marTop w:val="0"/>
                              <w:marBottom w:val="0"/>
                              <w:divBdr>
                                <w:top w:val="none" w:sz="0" w:space="0" w:color="auto"/>
                                <w:left w:val="none" w:sz="0" w:space="0" w:color="auto"/>
                                <w:bottom w:val="none" w:sz="0" w:space="0" w:color="auto"/>
                                <w:right w:val="none" w:sz="0" w:space="0" w:color="auto"/>
                              </w:divBdr>
                            </w:div>
                            <w:div w:id="66273737">
                              <w:marLeft w:val="0"/>
                              <w:marRight w:val="0"/>
                              <w:marTop w:val="0"/>
                              <w:marBottom w:val="0"/>
                              <w:divBdr>
                                <w:top w:val="none" w:sz="0" w:space="0" w:color="auto"/>
                                <w:left w:val="none" w:sz="0" w:space="0" w:color="auto"/>
                                <w:bottom w:val="none" w:sz="0" w:space="0" w:color="auto"/>
                                <w:right w:val="none" w:sz="0" w:space="0" w:color="auto"/>
                              </w:divBdr>
                            </w:div>
                            <w:div w:id="1205674051">
                              <w:marLeft w:val="0"/>
                              <w:marRight w:val="0"/>
                              <w:marTop w:val="0"/>
                              <w:marBottom w:val="0"/>
                              <w:divBdr>
                                <w:top w:val="none" w:sz="0" w:space="0" w:color="auto"/>
                                <w:left w:val="none" w:sz="0" w:space="0" w:color="auto"/>
                                <w:bottom w:val="none" w:sz="0" w:space="0" w:color="auto"/>
                                <w:right w:val="none" w:sz="0" w:space="0" w:color="auto"/>
                              </w:divBdr>
                            </w:div>
                            <w:div w:id="14393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085965">
      <w:bodyDiv w:val="1"/>
      <w:marLeft w:val="0"/>
      <w:marRight w:val="0"/>
      <w:marTop w:val="0"/>
      <w:marBottom w:val="0"/>
      <w:divBdr>
        <w:top w:val="none" w:sz="0" w:space="0" w:color="auto"/>
        <w:left w:val="none" w:sz="0" w:space="0" w:color="auto"/>
        <w:bottom w:val="none" w:sz="0" w:space="0" w:color="auto"/>
        <w:right w:val="none" w:sz="0" w:space="0" w:color="auto"/>
      </w:divBdr>
      <w:divsChild>
        <w:div w:id="1652565491">
          <w:marLeft w:val="0"/>
          <w:marRight w:val="0"/>
          <w:marTop w:val="0"/>
          <w:marBottom w:val="0"/>
          <w:divBdr>
            <w:top w:val="none" w:sz="0" w:space="0" w:color="auto"/>
            <w:left w:val="none" w:sz="0" w:space="0" w:color="auto"/>
            <w:bottom w:val="none" w:sz="0" w:space="0" w:color="auto"/>
            <w:right w:val="none" w:sz="0" w:space="0" w:color="auto"/>
          </w:divBdr>
          <w:divsChild>
            <w:div w:id="573442375">
              <w:marLeft w:val="0"/>
              <w:marRight w:val="0"/>
              <w:marTop w:val="0"/>
              <w:marBottom w:val="0"/>
              <w:divBdr>
                <w:top w:val="none" w:sz="0" w:space="0" w:color="auto"/>
                <w:left w:val="none" w:sz="0" w:space="0" w:color="auto"/>
                <w:bottom w:val="none" w:sz="0" w:space="0" w:color="auto"/>
                <w:right w:val="none" w:sz="0" w:space="0" w:color="auto"/>
              </w:divBdr>
              <w:divsChild>
                <w:div w:id="336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ld.equestrian.org.au/site/equestrian/national/downloads/2005/jumping/701_Addendum-7.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2C0E-7C3F-450C-8C82-35FB8828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3443</CharactersWithSpaces>
  <SharedDoc>false</SharedDoc>
  <HLinks>
    <vt:vector size="18" baseType="variant">
      <vt:variant>
        <vt:i4>7012430</vt:i4>
      </vt:variant>
      <vt:variant>
        <vt:i4>6</vt:i4>
      </vt:variant>
      <vt:variant>
        <vt:i4>0</vt:i4>
      </vt:variant>
      <vt:variant>
        <vt:i4>5</vt:i4>
      </vt:variant>
      <vt:variant>
        <vt:lpwstr>http://www.qld.equestrian.org.au/site/equestrian/national/downloads/2005/jumping/701_Addendum-7.pdf</vt:lpwstr>
      </vt:variant>
      <vt:variant>
        <vt:lpwstr/>
      </vt:variant>
      <vt:variant>
        <vt:i4>2621501</vt:i4>
      </vt:variant>
      <vt:variant>
        <vt:i4>3</vt:i4>
      </vt:variant>
      <vt:variant>
        <vt:i4>0</vt:i4>
      </vt:variant>
      <vt:variant>
        <vt:i4>5</vt:i4>
      </vt:variant>
      <vt:variant>
        <vt:lpwstr>http://www.nominate.com.au/</vt:lpwstr>
      </vt:variant>
      <vt:variant>
        <vt:lpwstr/>
      </vt:variant>
      <vt:variant>
        <vt:i4>3866697</vt:i4>
      </vt:variant>
      <vt:variant>
        <vt:i4>0</vt:i4>
      </vt:variant>
      <vt:variant>
        <vt:i4>0</vt:i4>
      </vt:variant>
      <vt:variant>
        <vt:i4>5</vt:i4>
      </vt:variant>
      <vt:variant>
        <vt:lpwstr>mailto:rsedger112@hotmail.com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cp:lastModifiedBy>User</cp:lastModifiedBy>
  <cp:revision>9</cp:revision>
  <cp:lastPrinted>2015-07-02T05:16:00Z</cp:lastPrinted>
  <dcterms:created xsi:type="dcterms:W3CDTF">2016-11-23T03:13:00Z</dcterms:created>
  <dcterms:modified xsi:type="dcterms:W3CDTF">2016-11-30T23:43:00Z</dcterms:modified>
</cp:coreProperties>
</file>